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E1" w:rsidRPr="00D268E8" w:rsidRDefault="00F468E1">
      <w:pPr>
        <w:jc w:val="center"/>
        <w:rPr>
          <w:rFonts w:ascii="Arial" w:hAnsi="Arial" w:cs="Arial"/>
          <w:b/>
          <w:sz w:val="28"/>
          <w:szCs w:val="28"/>
        </w:rPr>
      </w:pPr>
    </w:p>
    <w:p w:rsidR="00F468E1" w:rsidRPr="00D268E8" w:rsidRDefault="00F468E1">
      <w:pPr>
        <w:jc w:val="center"/>
        <w:rPr>
          <w:rFonts w:ascii="Arial" w:hAnsi="Arial" w:cs="Arial"/>
          <w:b/>
          <w:sz w:val="28"/>
          <w:szCs w:val="28"/>
        </w:rPr>
      </w:pPr>
    </w:p>
    <w:p w:rsidR="00F468E1" w:rsidRPr="00D268E8" w:rsidRDefault="00F468E1">
      <w:pPr>
        <w:jc w:val="center"/>
        <w:rPr>
          <w:rFonts w:ascii="Arial" w:hAnsi="Arial" w:cs="Arial"/>
          <w:b/>
          <w:sz w:val="28"/>
          <w:szCs w:val="28"/>
        </w:rPr>
      </w:pPr>
    </w:p>
    <w:p w:rsidR="00F468E1" w:rsidRPr="00D268E8" w:rsidRDefault="00F468E1">
      <w:pPr>
        <w:jc w:val="center"/>
        <w:rPr>
          <w:rFonts w:ascii="Arial" w:hAnsi="Arial" w:cs="Arial"/>
          <w:b/>
          <w:sz w:val="28"/>
          <w:szCs w:val="28"/>
        </w:rPr>
      </w:pPr>
    </w:p>
    <w:p w:rsidR="00F468E1" w:rsidRPr="00D268E8" w:rsidRDefault="00F468E1">
      <w:pPr>
        <w:jc w:val="center"/>
        <w:rPr>
          <w:rFonts w:ascii="Arial" w:hAnsi="Arial" w:cs="Arial"/>
          <w:b/>
          <w:sz w:val="28"/>
          <w:szCs w:val="28"/>
        </w:rPr>
      </w:pPr>
    </w:p>
    <w:p w:rsidR="00F468E1" w:rsidRPr="00D268E8" w:rsidRDefault="00F468E1">
      <w:pPr>
        <w:jc w:val="center"/>
        <w:rPr>
          <w:rFonts w:ascii="Arial" w:hAnsi="Arial" w:cs="Arial"/>
          <w:b/>
          <w:sz w:val="28"/>
          <w:szCs w:val="28"/>
        </w:rPr>
      </w:pPr>
    </w:p>
    <w:p w:rsidR="00F468E1" w:rsidRPr="00D268E8" w:rsidRDefault="00F468E1">
      <w:pPr>
        <w:jc w:val="center"/>
        <w:rPr>
          <w:rFonts w:ascii="Arial" w:hAnsi="Arial" w:cs="Arial"/>
          <w:b/>
          <w:sz w:val="28"/>
          <w:szCs w:val="28"/>
        </w:rPr>
      </w:pPr>
    </w:p>
    <w:p w:rsidR="008B1488" w:rsidRPr="009B0921" w:rsidRDefault="002B7F9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B0921">
        <w:rPr>
          <w:rFonts w:ascii="Arial" w:hAnsi="Arial" w:cs="Arial"/>
          <w:b/>
          <w:sz w:val="32"/>
          <w:szCs w:val="32"/>
        </w:rPr>
        <w:t>Программное обеспечение</w:t>
      </w:r>
      <w:r w:rsidR="008B1488" w:rsidRPr="009B0921">
        <w:rPr>
          <w:rFonts w:ascii="Arial" w:hAnsi="Arial" w:cs="Arial"/>
          <w:b/>
          <w:sz w:val="32"/>
          <w:szCs w:val="32"/>
        </w:rPr>
        <w:t xml:space="preserve"> </w:t>
      </w:r>
    </w:p>
    <w:p w:rsidR="002B7F97" w:rsidRDefault="008B14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B0921">
        <w:rPr>
          <w:rFonts w:ascii="Arial" w:hAnsi="Arial" w:cs="Arial"/>
          <w:b/>
          <w:sz w:val="32"/>
          <w:szCs w:val="32"/>
        </w:rPr>
        <w:t>«</w:t>
      </w:r>
      <w:proofErr w:type="spellStart"/>
      <w:r w:rsidR="00CA6B0A" w:rsidRPr="009B0921">
        <w:rPr>
          <w:rFonts w:ascii="Arial" w:hAnsi="Arial" w:cs="Arial"/>
          <w:b/>
          <w:sz w:val="32"/>
          <w:szCs w:val="32"/>
          <w:lang w:val="en-US"/>
        </w:rPr>
        <w:t>Sitechco</w:t>
      </w:r>
      <w:proofErr w:type="spellEnd"/>
      <w:r w:rsidRPr="009B0921">
        <w:rPr>
          <w:rFonts w:ascii="Arial" w:hAnsi="Arial" w:cs="Arial"/>
          <w:b/>
          <w:sz w:val="32"/>
          <w:szCs w:val="32"/>
        </w:rPr>
        <w:t>»</w:t>
      </w:r>
    </w:p>
    <w:p w:rsidR="009B0921" w:rsidRPr="009B0921" w:rsidRDefault="009B0921" w:rsidP="009B0921"/>
    <w:p w:rsidR="009B0921" w:rsidRDefault="008B1488" w:rsidP="009B0921">
      <w:pPr>
        <w:jc w:val="center"/>
        <w:rPr>
          <w:rFonts w:ascii="Arial" w:hAnsi="Arial" w:cs="Arial"/>
          <w:sz w:val="32"/>
          <w:szCs w:val="32"/>
        </w:rPr>
      </w:pPr>
      <w:r w:rsidRPr="009B0921">
        <w:rPr>
          <w:rFonts w:ascii="Arial" w:hAnsi="Arial" w:cs="Arial"/>
          <w:sz w:val="32"/>
          <w:szCs w:val="32"/>
        </w:rPr>
        <w:t xml:space="preserve">Описание процессов, обеспечивающих поддержание жизненного цикла </w:t>
      </w:r>
      <w:proofErr w:type="gramStart"/>
      <w:r w:rsidR="001976DD" w:rsidRPr="009B0921">
        <w:rPr>
          <w:rFonts w:ascii="Arial" w:hAnsi="Arial" w:cs="Arial"/>
          <w:sz w:val="32"/>
          <w:szCs w:val="32"/>
        </w:rPr>
        <w:t>ПО</w:t>
      </w:r>
      <w:proofErr w:type="gramEnd"/>
      <w:r w:rsidRPr="009B0921">
        <w:rPr>
          <w:rFonts w:ascii="Arial" w:hAnsi="Arial" w:cs="Arial"/>
          <w:sz w:val="32"/>
          <w:szCs w:val="32"/>
        </w:rPr>
        <w:t>, в том числе</w:t>
      </w:r>
      <w:r w:rsidR="009B0921">
        <w:rPr>
          <w:rFonts w:ascii="Arial" w:hAnsi="Arial" w:cs="Arial"/>
          <w:sz w:val="32"/>
          <w:szCs w:val="32"/>
        </w:rPr>
        <w:t>:</w:t>
      </w:r>
    </w:p>
    <w:p w:rsidR="001976DD" w:rsidRPr="009B0921" w:rsidRDefault="008B1488" w:rsidP="009B0921">
      <w:pPr>
        <w:jc w:val="center"/>
        <w:rPr>
          <w:rFonts w:ascii="Arial" w:hAnsi="Arial" w:cs="Arial"/>
          <w:sz w:val="32"/>
          <w:szCs w:val="32"/>
        </w:rPr>
      </w:pPr>
      <w:r w:rsidRPr="009B0921">
        <w:rPr>
          <w:rFonts w:ascii="Arial" w:hAnsi="Arial" w:cs="Arial"/>
          <w:sz w:val="32"/>
          <w:szCs w:val="32"/>
        </w:rPr>
        <w:t xml:space="preserve"> устранение неисправностей и совершенствование, </w:t>
      </w:r>
    </w:p>
    <w:p w:rsidR="001976DD" w:rsidRPr="009B0921" w:rsidRDefault="008B1488" w:rsidP="008B1488">
      <w:pPr>
        <w:jc w:val="center"/>
        <w:rPr>
          <w:rFonts w:ascii="Arial" w:hAnsi="Arial" w:cs="Arial"/>
          <w:sz w:val="32"/>
          <w:szCs w:val="32"/>
        </w:rPr>
      </w:pPr>
      <w:r w:rsidRPr="009B0921">
        <w:rPr>
          <w:rFonts w:ascii="Arial" w:hAnsi="Arial" w:cs="Arial"/>
          <w:sz w:val="32"/>
          <w:szCs w:val="32"/>
        </w:rPr>
        <w:t>информаци</w:t>
      </w:r>
      <w:r w:rsidR="001976DD" w:rsidRPr="009B0921">
        <w:rPr>
          <w:rFonts w:ascii="Arial" w:hAnsi="Arial" w:cs="Arial"/>
          <w:sz w:val="32"/>
          <w:szCs w:val="32"/>
        </w:rPr>
        <w:t>я</w:t>
      </w:r>
      <w:r w:rsidRPr="009B0921">
        <w:rPr>
          <w:rFonts w:ascii="Arial" w:hAnsi="Arial" w:cs="Arial"/>
          <w:sz w:val="32"/>
          <w:szCs w:val="32"/>
        </w:rPr>
        <w:t xml:space="preserve"> о персонале, необходимом для обеспечения поддержки</w:t>
      </w:r>
      <w:r w:rsidR="001976DD" w:rsidRPr="009B0921">
        <w:rPr>
          <w:rFonts w:ascii="Arial" w:hAnsi="Arial" w:cs="Arial"/>
          <w:sz w:val="32"/>
          <w:szCs w:val="32"/>
        </w:rPr>
        <w:t xml:space="preserve">, </w:t>
      </w:r>
    </w:p>
    <w:p w:rsidR="00F468E1" w:rsidRPr="009B0921" w:rsidRDefault="001976DD" w:rsidP="008B1488">
      <w:pPr>
        <w:jc w:val="center"/>
        <w:rPr>
          <w:rFonts w:ascii="Arial" w:hAnsi="Arial" w:cs="Arial"/>
          <w:sz w:val="32"/>
          <w:szCs w:val="32"/>
        </w:rPr>
      </w:pPr>
      <w:r w:rsidRPr="009B0921">
        <w:rPr>
          <w:rFonts w:ascii="Arial" w:hAnsi="Arial" w:cs="Arial"/>
          <w:sz w:val="32"/>
          <w:szCs w:val="32"/>
        </w:rPr>
        <w:t xml:space="preserve">дорожная карта доработки </w:t>
      </w:r>
      <w:proofErr w:type="gramStart"/>
      <w:r w:rsidRPr="009B0921">
        <w:rPr>
          <w:rFonts w:ascii="Arial" w:hAnsi="Arial" w:cs="Arial"/>
          <w:sz w:val="32"/>
          <w:szCs w:val="32"/>
        </w:rPr>
        <w:t>ПО</w:t>
      </w:r>
      <w:proofErr w:type="gramEnd"/>
      <w:r w:rsidRPr="009B0921">
        <w:rPr>
          <w:rFonts w:ascii="Arial" w:hAnsi="Arial" w:cs="Arial"/>
          <w:sz w:val="32"/>
          <w:szCs w:val="32"/>
        </w:rPr>
        <w:t>.</w:t>
      </w:r>
      <w:r w:rsidR="008B1488" w:rsidRPr="009B0921">
        <w:rPr>
          <w:rFonts w:ascii="Arial" w:hAnsi="Arial" w:cs="Arial"/>
          <w:sz w:val="32"/>
          <w:szCs w:val="32"/>
        </w:rPr>
        <w:t xml:space="preserve"> </w:t>
      </w:r>
    </w:p>
    <w:p w:rsidR="008B1488" w:rsidRPr="009B0921" w:rsidRDefault="008B1488" w:rsidP="008B1488">
      <w:pPr>
        <w:jc w:val="center"/>
        <w:rPr>
          <w:rFonts w:ascii="Arial" w:hAnsi="Arial" w:cs="Arial"/>
          <w:sz w:val="32"/>
          <w:szCs w:val="32"/>
        </w:rPr>
      </w:pPr>
    </w:p>
    <w:p w:rsidR="008B1488" w:rsidRPr="00D268E8" w:rsidRDefault="008B1488" w:rsidP="008B1488">
      <w:pPr>
        <w:jc w:val="center"/>
        <w:rPr>
          <w:rFonts w:ascii="Arial" w:hAnsi="Arial" w:cs="Arial"/>
          <w:sz w:val="28"/>
          <w:szCs w:val="28"/>
        </w:rPr>
      </w:pPr>
    </w:p>
    <w:p w:rsidR="008B1488" w:rsidRPr="00D268E8" w:rsidRDefault="008B1488" w:rsidP="008B1488">
      <w:pPr>
        <w:jc w:val="center"/>
        <w:rPr>
          <w:rFonts w:ascii="Arial" w:hAnsi="Arial" w:cs="Arial"/>
          <w:sz w:val="28"/>
          <w:szCs w:val="28"/>
        </w:rPr>
      </w:pPr>
    </w:p>
    <w:p w:rsidR="008B1488" w:rsidRPr="00D268E8" w:rsidRDefault="008B1488" w:rsidP="008B1488">
      <w:pPr>
        <w:jc w:val="center"/>
        <w:rPr>
          <w:rFonts w:ascii="Arial" w:hAnsi="Arial" w:cs="Arial"/>
          <w:sz w:val="28"/>
          <w:szCs w:val="28"/>
        </w:rPr>
      </w:pPr>
    </w:p>
    <w:p w:rsidR="008B1488" w:rsidRPr="00D268E8" w:rsidRDefault="008B1488" w:rsidP="008B1488">
      <w:pPr>
        <w:jc w:val="center"/>
        <w:rPr>
          <w:rFonts w:ascii="Arial" w:hAnsi="Arial" w:cs="Arial"/>
          <w:sz w:val="28"/>
          <w:szCs w:val="28"/>
        </w:rPr>
      </w:pPr>
    </w:p>
    <w:p w:rsidR="008B1488" w:rsidRDefault="008B1488" w:rsidP="008B1488">
      <w:pPr>
        <w:jc w:val="center"/>
        <w:rPr>
          <w:rFonts w:ascii="Arial" w:hAnsi="Arial" w:cs="Arial"/>
          <w:sz w:val="28"/>
          <w:szCs w:val="28"/>
        </w:rPr>
      </w:pPr>
    </w:p>
    <w:p w:rsidR="008018FA" w:rsidRPr="00D268E8" w:rsidRDefault="008018FA" w:rsidP="008B1488">
      <w:pPr>
        <w:jc w:val="center"/>
        <w:rPr>
          <w:rFonts w:ascii="Arial" w:hAnsi="Arial" w:cs="Arial"/>
          <w:sz w:val="28"/>
          <w:szCs w:val="28"/>
        </w:rPr>
      </w:pPr>
    </w:p>
    <w:p w:rsidR="008B1488" w:rsidRDefault="008B1488" w:rsidP="008B1488">
      <w:pPr>
        <w:jc w:val="center"/>
        <w:rPr>
          <w:rFonts w:ascii="Arial" w:hAnsi="Arial" w:cs="Arial"/>
          <w:sz w:val="28"/>
          <w:szCs w:val="28"/>
        </w:rPr>
      </w:pPr>
    </w:p>
    <w:p w:rsidR="009B0921" w:rsidRDefault="009B0921" w:rsidP="008B1488">
      <w:pPr>
        <w:jc w:val="center"/>
        <w:rPr>
          <w:rFonts w:ascii="Arial" w:hAnsi="Arial" w:cs="Arial"/>
          <w:sz w:val="28"/>
          <w:szCs w:val="28"/>
        </w:rPr>
      </w:pPr>
    </w:p>
    <w:p w:rsidR="009B0921" w:rsidRPr="00D268E8" w:rsidRDefault="009B0921" w:rsidP="008B1488">
      <w:pPr>
        <w:jc w:val="center"/>
        <w:rPr>
          <w:rFonts w:ascii="Arial" w:hAnsi="Arial" w:cs="Arial"/>
          <w:sz w:val="28"/>
          <w:szCs w:val="28"/>
        </w:rPr>
      </w:pPr>
    </w:p>
    <w:p w:rsidR="00AF423B" w:rsidRDefault="00AF423B" w:rsidP="00771BDF">
      <w:pPr>
        <w:pStyle w:val="1"/>
        <w:jc w:val="center"/>
        <w:rPr>
          <w:rFonts w:ascii="Arial" w:hAnsi="Arial" w:cs="Arial"/>
          <w:b/>
        </w:rPr>
      </w:pPr>
      <w:bookmarkStart w:id="0" w:name="_heading=h.gjdgxs" w:colFirst="0" w:colLast="0"/>
      <w:bookmarkStart w:id="1" w:name="_Toc87961473"/>
      <w:bookmarkStart w:id="2" w:name="_Toc147078684"/>
      <w:bookmarkEnd w:id="0"/>
      <w:r w:rsidRPr="00D268E8">
        <w:rPr>
          <w:rFonts w:ascii="Arial" w:hAnsi="Arial" w:cs="Arial"/>
          <w:b/>
        </w:rPr>
        <w:lastRenderedPageBreak/>
        <w:t>Контактная информация</w:t>
      </w:r>
      <w:bookmarkEnd w:id="1"/>
      <w:bookmarkEnd w:id="2"/>
    </w:p>
    <w:p w:rsidR="00D268E8" w:rsidRPr="00D268E8" w:rsidRDefault="00D268E8" w:rsidP="00D268E8"/>
    <w:p w:rsidR="00AF423B" w:rsidRPr="00D268E8" w:rsidRDefault="00AF423B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268E8">
        <w:rPr>
          <w:rFonts w:ascii="Arial" w:hAnsi="Arial" w:cs="Arial"/>
          <w:b/>
          <w:sz w:val="24"/>
          <w:szCs w:val="24"/>
        </w:rPr>
        <w:t>Юридический адрес:</w:t>
      </w:r>
    </w:p>
    <w:p w:rsidR="00AF423B" w:rsidRDefault="00C24CE9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94417B">
        <w:rPr>
          <w:sz w:val="28"/>
          <w:szCs w:val="28"/>
        </w:rPr>
        <w:t xml:space="preserve">117420, г. Москва, ул. Профсоюзная, д.57, этаж 7, </w:t>
      </w:r>
      <w:proofErr w:type="spellStart"/>
      <w:r w:rsidRPr="0094417B">
        <w:rPr>
          <w:sz w:val="28"/>
          <w:szCs w:val="28"/>
        </w:rPr>
        <w:t>пом</w:t>
      </w:r>
      <w:proofErr w:type="spellEnd"/>
      <w:r w:rsidRPr="0094417B">
        <w:rPr>
          <w:sz w:val="28"/>
          <w:szCs w:val="28"/>
        </w:rPr>
        <w:t xml:space="preserve"> </w:t>
      </w:r>
      <w:r w:rsidRPr="0094417B">
        <w:rPr>
          <w:sz w:val="28"/>
          <w:szCs w:val="28"/>
          <w:lang w:val="en-US"/>
        </w:rPr>
        <w:t>I</w:t>
      </w:r>
      <w:r w:rsidRPr="0094417B">
        <w:rPr>
          <w:sz w:val="28"/>
          <w:szCs w:val="28"/>
        </w:rPr>
        <w:t xml:space="preserve">, </w:t>
      </w:r>
      <w:proofErr w:type="spellStart"/>
      <w:proofErr w:type="gramStart"/>
      <w:r w:rsidRPr="0094417B">
        <w:rPr>
          <w:sz w:val="28"/>
          <w:szCs w:val="28"/>
        </w:rPr>
        <w:t>комн</w:t>
      </w:r>
      <w:proofErr w:type="spellEnd"/>
      <w:proofErr w:type="gramEnd"/>
      <w:r w:rsidRPr="0094417B">
        <w:rPr>
          <w:sz w:val="28"/>
          <w:szCs w:val="28"/>
        </w:rPr>
        <w:t xml:space="preserve"> 32</w:t>
      </w:r>
      <w:r w:rsidR="00FE1102">
        <w:rPr>
          <w:sz w:val="28"/>
          <w:szCs w:val="28"/>
        </w:rPr>
        <w:t>.</w:t>
      </w:r>
    </w:p>
    <w:p w:rsidR="00C24CE9" w:rsidRPr="00D268E8" w:rsidRDefault="00C24CE9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F423B" w:rsidRPr="00D268E8" w:rsidRDefault="00AF423B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268E8">
        <w:rPr>
          <w:rFonts w:ascii="Arial" w:hAnsi="Arial" w:cs="Arial"/>
          <w:b/>
          <w:sz w:val="24"/>
          <w:szCs w:val="24"/>
        </w:rPr>
        <w:t>Адрес офисов разработки и технической поддержки:</w:t>
      </w:r>
    </w:p>
    <w:p w:rsidR="00AF423B" w:rsidRDefault="00C24CE9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94417B">
        <w:rPr>
          <w:sz w:val="28"/>
          <w:szCs w:val="28"/>
        </w:rPr>
        <w:t xml:space="preserve">117420, г. Москва, ул. Профсоюзная, д.57, этаж 7, </w:t>
      </w:r>
      <w:proofErr w:type="spellStart"/>
      <w:r w:rsidRPr="0094417B">
        <w:rPr>
          <w:sz w:val="28"/>
          <w:szCs w:val="28"/>
        </w:rPr>
        <w:t>пом</w:t>
      </w:r>
      <w:proofErr w:type="spellEnd"/>
      <w:r w:rsidRPr="0094417B">
        <w:rPr>
          <w:sz w:val="28"/>
          <w:szCs w:val="28"/>
        </w:rPr>
        <w:t xml:space="preserve"> </w:t>
      </w:r>
      <w:r w:rsidRPr="0094417B">
        <w:rPr>
          <w:sz w:val="28"/>
          <w:szCs w:val="28"/>
          <w:lang w:val="en-US"/>
        </w:rPr>
        <w:t>I</w:t>
      </w:r>
      <w:r w:rsidRPr="0094417B">
        <w:rPr>
          <w:sz w:val="28"/>
          <w:szCs w:val="28"/>
        </w:rPr>
        <w:t xml:space="preserve">, </w:t>
      </w:r>
      <w:proofErr w:type="spellStart"/>
      <w:proofErr w:type="gramStart"/>
      <w:r w:rsidRPr="0094417B">
        <w:rPr>
          <w:sz w:val="28"/>
          <w:szCs w:val="28"/>
        </w:rPr>
        <w:t>комн</w:t>
      </w:r>
      <w:proofErr w:type="spellEnd"/>
      <w:proofErr w:type="gramEnd"/>
      <w:r w:rsidRPr="0094417B">
        <w:rPr>
          <w:sz w:val="28"/>
          <w:szCs w:val="28"/>
        </w:rPr>
        <w:t xml:space="preserve"> 32</w:t>
      </w:r>
      <w:r w:rsidR="00FE1102">
        <w:rPr>
          <w:sz w:val="28"/>
          <w:szCs w:val="28"/>
        </w:rPr>
        <w:t>.</w:t>
      </w:r>
    </w:p>
    <w:p w:rsidR="00C24CE9" w:rsidRPr="00D268E8" w:rsidRDefault="00C24CE9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F423B" w:rsidRDefault="00AF423B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D268E8">
        <w:rPr>
          <w:rFonts w:ascii="Arial" w:hAnsi="Arial" w:cs="Arial"/>
          <w:b/>
          <w:sz w:val="24"/>
          <w:szCs w:val="24"/>
        </w:rPr>
        <w:t>Телефон служб разработки и поддержки:</w:t>
      </w:r>
      <w:r w:rsidRPr="00D268E8">
        <w:rPr>
          <w:rFonts w:ascii="Arial" w:hAnsi="Arial" w:cs="Arial"/>
          <w:sz w:val="24"/>
          <w:szCs w:val="24"/>
        </w:rPr>
        <w:t xml:space="preserve">  </w:t>
      </w:r>
      <w:r w:rsidR="004B16BC" w:rsidRPr="0094417B">
        <w:rPr>
          <w:sz w:val="28"/>
          <w:szCs w:val="28"/>
        </w:rPr>
        <w:t>+7 (495) 120-00-96</w:t>
      </w:r>
    </w:p>
    <w:p w:rsidR="004B16BC" w:rsidRPr="00D268E8" w:rsidRDefault="004B16BC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F423B" w:rsidRDefault="0012229E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268E8">
        <w:rPr>
          <w:rFonts w:ascii="Arial" w:hAnsi="Arial" w:cs="Arial"/>
          <w:b/>
          <w:sz w:val="24"/>
          <w:szCs w:val="24"/>
        </w:rPr>
        <w:t>Электронная п</w:t>
      </w:r>
      <w:r w:rsidR="00AF423B" w:rsidRPr="00D268E8">
        <w:rPr>
          <w:rFonts w:ascii="Arial" w:hAnsi="Arial" w:cs="Arial"/>
          <w:b/>
          <w:sz w:val="24"/>
          <w:szCs w:val="24"/>
        </w:rPr>
        <w:t xml:space="preserve">очта </w:t>
      </w:r>
      <w:r w:rsidR="004B16BC">
        <w:rPr>
          <w:rFonts w:ascii="Arial" w:hAnsi="Arial" w:cs="Arial"/>
          <w:b/>
          <w:sz w:val="24"/>
          <w:szCs w:val="24"/>
        </w:rPr>
        <w:t>поддержки</w:t>
      </w:r>
      <w:r w:rsidR="00AF423B" w:rsidRPr="00D268E8">
        <w:rPr>
          <w:rFonts w:ascii="Arial" w:hAnsi="Arial" w:cs="Arial"/>
          <w:b/>
          <w:sz w:val="24"/>
          <w:szCs w:val="24"/>
        </w:rPr>
        <w:t xml:space="preserve"> </w:t>
      </w:r>
      <w:r w:rsidR="004B16BC">
        <w:rPr>
          <w:rFonts w:ascii="Arial" w:hAnsi="Arial" w:cs="Arial"/>
          <w:b/>
          <w:sz w:val="24"/>
          <w:szCs w:val="24"/>
        </w:rPr>
        <w:t>для вопросов</w:t>
      </w:r>
      <w:r w:rsidR="00AF423B" w:rsidRPr="00D268E8">
        <w:rPr>
          <w:rFonts w:ascii="Arial" w:hAnsi="Arial" w:cs="Arial"/>
          <w:b/>
          <w:sz w:val="24"/>
          <w:szCs w:val="24"/>
        </w:rPr>
        <w:t>:</w:t>
      </w:r>
      <w:r w:rsidR="00AF423B" w:rsidRPr="00D268E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B16BC" w:rsidRPr="00386B60">
          <w:rPr>
            <w:rStyle w:val="af3"/>
            <w:rFonts w:ascii="Arial" w:hAnsi="Arial" w:cs="Arial"/>
            <w:sz w:val="24"/>
            <w:szCs w:val="24"/>
          </w:rPr>
          <w:t>info@sitechco.com</w:t>
        </w:r>
      </w:hyperlink>
    </w:p>
    <w:p w:rsidR="004B16BC" w:rsidRPr="00D268E8" w:rsidRDefault="004B16BC" w:rsidP="00AF4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F423B" w:rsidRPr="00D268E8" w:rsidRDefault="00AF423B">
      <w:pPr>
        <w:rPr>
          <w:rFonts w:ascii="Arial" w:hAnsi="Arial" w:cs="Arial"/>
          <w:b/>
          <w:sz w:val="28"/>
          <w:szCs w:val="28"/>
        </w:rPr>
      </w:pPr>
      <w:r w:rsidRPr="00D268E8">
        <w:rPr>
          <w:rFonts w:ascii="Arial" w:hAnsi="Arial" w:cs="Arial"/>
          <w:b/>
          <w:sz w:val="28"/>
          <w:szCs w:val="28"/>
        </w:rPr>
        <w:br w:type="page"/>
      </w:r>
    </w:p>
    <w:p w:rsidR="00F468E1" w:rsidRPr="00D268E8" w:rsidRDefault="00F468E1">
      <w:pPr>
        <w:jc w:val="both"/>
        <w:rPr>
          <w:rFonts w:ascii="Arial" w:hAnsi="Arial" w:cs="Arial"/>
          <w:sz w:val="28"/>
          <w:szCs w:val="28"/>
        </w:rPr>
      </w:pPr>
    </w:p>
    <w:sdt>
      <w:sdtPr>
        <w:rPr>
          <w:rFonts w:ascii="Arial" w:hAnsi="Arial" w:cs="Arial"/>
          <w:sz w:val="24"/>
          <w:szCs w:val="24"/>
        </w:rPr>
        <w:id w:val="95592642"/>
        <w:docPartObj>
          <w:docPartGallery w:val="Table of Contents"/>
          <w:docPartUnique/>
        </w:docPartObj>
      </w:sdtPr>
      <w:sdtEndPr>
        <w:rPr>
          <w:smallCaps w:val="0"/>
          <w:spacing w:val="0"/>
        </w:rPr>
      </w:sdtEndPr>
      <w:sdtContent>
        <w:p w:rsidR="00FE1102" w:rsidRDefault="00FE1102" w:rsidP="00FE1102">
          <w:pPr>
            <w:pStyle w:val="afa"/>
            <w:jc w:val="center"/>
            <w:rPr>
              <w:rFonts w:ascii="Arial" w:hAnsi="Arial" w:cs="Arial"/>
              <w:sz w:val="24"/>
              <w:szCs w:val="24"/>
            </w:rPr>
          </w:pPr>
          <w:r w:rsidRPr="00FE1102">
            <w:rPr>
              <w:rFonts w:ascii="Arial" w:hAnsi="Arial" w:cs="Arial"/>
              <w:b/>
              <w:sz w:val="32"/>
              <w:szCs w:val="32"/>
            </w:rPr>
            <w:t>Оглавление</w:t>
          </w:r>
        </w:p>
        <w:p w:rsidR="00FE1102" w:rsidRPr="00FE1102" w:rsidRDefault="00FE1102" w:rsidP="00FE1102">
          <w:pPr>
            <w:rPr>
              <w:rFonts w:ascii="Arial" w:hAnsi="Arial" w:cs="Arial"/>
              <w:sz w:val="24"/>
              <w:szCs w:val="24"/>
            </w:rPr>
          </w:pPr>
        </w:p>
        <w:p w:rsidR="00FE1102" w:rsidRPr="00FE1102" w:rsidRDefault="00FE1102">
          <w:pPr>
            <w:pStyle w:val="12"/>
            <w:tabs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r w:rsidRPr="00FE1102">
            <w:rPr>
              <w:rFonts w:ascii="Arial" w:hAnsi="Arial" w:cs="Arial"/>
              <w:b w:val="0"/>
              <w:i w:val="0"/>
              <w:sz w:val="24"/>
              <w:szCs w:val="24"/>
            </w:rPr>
            <w:fldChar w:fldCharType="begin"/>
          </w:r>
          <w:r w:rsidRPr="00FE1102">
            <w:rPr>
              <w:rFonts w:ascii="Arial" w:hAnsi="Arial" w:cs="Arial"/>
              <w:b w:val="0"/>
              <w:i w:val="0"/>
              <w:sz w:val="24"/>
              <w:szCs w:val="24"/>
            </w:rPr>
            <w:instrText xml:space="preserve"> TOC \o "1-3" \h \z \u </w:instrText>
          </w:r>
          <w:r w:rsidRPr="00FE1102">
            <w:rPr>
              <w:rFonts w:ascii="Arial" w:hAnsi="Arial" w:cs="Arial"/>
              <w:b w:val="0"/>
              <w:i w:val="0"/>
              <w:sz w:val="24"/>
              <w:szCs w:val="24"/>
            </w:rPr>
            <w:fldChar w:fldCharType="separate"/>
          </w:r>
          <w:hyperlink w:anchor="_Toc147078684" w:history="1">
            <w:r w:rsidRPr="00FE1102">
              <w:rPr>
                <w:rStyle w:val="af3"/>
                <w:rFonts w:ascii="Arial" w:hAnsi="Arial" w:cs="Arial"/>
                <w:b w:val="0"/>
                <w:i w:val="0"/>
                <w:noProof/>
                <w:sz w:val="24"/>
                <w:szCs w:val="24"/>
              </w:rPr>
              <w:t>Контактная информация</w: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_Toc147078684 \h </w:instrTex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t>2</w: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12"/>
            <w:tabs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47078685" w:history="1">
            <w:r w:rsidRPr="00FE1102">
              <w:rPr>
                <w:rStyle w:val="af3"/>
                <w:rFonts w:ascii="Arial" w:hAnsi="Arial" w:cs="Arial"/>
                <w:b w:val="0"/>
                <w:i w:val="0"/>
                <w:noProof/>
                <w:sz w:val="24"/>
                <w:szCs w:val="24"/>
              </w:rPr>
              <w:t>Аннотация</w: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_Toc147078685 \h </w:instrTex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t>5</w: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12"/>
            <w:tabs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47078686" w:history="1">
            <w:r w:rsidRPr="00FE1102">
              <w:rPr>
                <w:rStyle w:val="af3"/>
                <w:rFonts w:ascii="Arial" w:hAnsi="Arial" w:cs="Arial"/>
                <w:b w:val="0"/>
                <w:i w:val="0"/>
                <w:noProof/>
                <w:sz w:val="24"/>
                <w:szCs w:val="24"/>
              </w:rPr>
              <w:t>1 Архитектура и Инфраструктура</w: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_Toc147078686 \h </w:instrTex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t>6</w: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23"/>
            <w:tabs>
              <w:tab w:val="left" w:pos="960"/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47078687" w:history="1">
            <w:r w:rsidRPr="00FE1102">
              <w:rPr>
                <w:rStyle w:val="af3"/>
                <w:rFonts w:ascii="Arial" w:hAnsi="Arial" w:cs="Arial"/>
                <w:b w:val="0"/>
                <w:noProof/>
                <w:sz w:val="24"/>
                <w:szCs w:val="24"/>
              </w:rPr>
              <w:t>1.1</w:t>
            </w:r>
            <w:r w:rsidRPr="00FE1102">
              <w:rPr>
                <w:rFonts w:ascii="Arial" w:eastAsiaTheme="minorEastAsia" w:hAnsi="Arial" w:cs="Arial"/>
                <w:b w:val="0"/>
                <w:bCs w:val="0"/>
                <w:noProof/>
                <w:sz w:val="24"/>
                <w:szCs w:val="24"/>
              </w:rPr>
              <w:tab/>
            </w:r>
            <w:r w:rsidRPr="00FE1102">
              <w:rPr>
                <w:rStyle w:val="af3"/>
                <w:rFonts w:ascii="Arial" w:hAnsi="Arial" w:cs="Arial"/>
                <w:b w:val="0"/>
                <w:noProof/>
                <w:sz w:val="24"/>
                <w:szCs w:val="24"/>
              </w:rPr>
              <w:t>Масштабируемость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_Toc147078687 \h </w:instrTex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6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12"/>
            <w:tabs>
              <w:tab w:val="left" w:pos="720"/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47078688" w:history="1">
            <w:r w:rsidRPr="00FE1102">
              <w:rPr>
                <w:rStyle w:val="af3"/>
                <w:rFonts w:ascii="Arial" w:hAnsi="Arial" w:cs="Arial"/>
                <w:b w:val="0"/>
                <w:i w:val="0"/>
                <w:noProof/>
                <w:sz w:val="24"/>
                <w:szCs w:val="24"/>
              </w:rPr>
              <w:t>1.2</w:t>
            </w:r>
            <w:r w:rsidRPr="00FE1102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ab/>
            </w:r>
            <w:r w:rsidRPr="00FE1102">
              <w:rPr>
                <w:rStyle w:val="af3"/>
                <w:rFonts w:ascii="Arial" w:hAnsi="Arial" w:cs="Arial"/>
                <w:b w:val="0"/>
                <w:i w:val="0"/>
                <w:noProof/>
                <w:sz w:val="24"/>
                <w:szCs w:val="24"/>
              </w:rPr>
              <w:t>Основные компоненты Системы</w: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_Toc147078688 \h </w:instrTex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t>6</w: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12"/>
            <w:tabs>
              <w:tab w:val="left" w:pos="480"/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47078689" w:history="1">
            <w:r w:rsidRPr="00FE1102">
              <w:rPr>
                <w:rStyle w:val="af3"/>
                <w:rFonts w:ascii="Arial" w:hAnsi="Arial" w:cs="Arial"/>
                <w:b w:val="0"/>
                <w:i w:val="0"/>
                <w:noProof/>
                <w:sz w:val="24"/>
                <w:szCs w:val="24"/>
              </w:rPr>
              <w:t>2</w:t>
            </w:r>
            <w:r w:rsidRPr="00FE1102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ab/>
            </w:r>
            <w:r w:rsidRPr="00FE1102">
              <w:rPr>
                <w:rStyle w:val="af3"/>
                <w:rFonts w:ascii="Arial" w:hAnsi="Arial" w:cs="Arial"/>
                <w:b w:val="0"/>
                <w:i w:val="0"/>
                <w:noProof/>
                <w:sz w:val="24"/>
                <w:szCs w:val="24"/>
              </w:rPr>
              <w:t>Процессы жизненного цикла программного обеспечения</w: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_Toc147078689 \h </w:instrTex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t>7</w: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23"/>
            <w:tabs>
              <w:tab w:val="left" w:pos="960"/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47078690" w:history="1">
            <w:r w:rsidRPr="00FE1102">
              <w:rPr>
                <w:rStyle w:val="af3"/>
                <w:rFonts w:ascii="Arial" w:hAnsi="Arial" w:cs="Arial"/>
                <w:b w:val="0"/>
                <w:noProof/>
                <w:sz w:val="24"/>
                <w:szCs w:val="24"/>
              </w:rPr>
              <w:t>2.1</w:t>
            </w:r>
            <w:r w:rsidRPr="00FE1102">
              <w:rPr>
                <w:rFonts w:ascii="Arial" w:eastAsiaTheme="minorEastAsia" w:hAnsi="Arial" w:cs="Arial"/>
                <w:b w:val="0"/>
                <w:bCs w:val="0"/>
                <w:noProof/>
                <w:sz w:val="24"/>
                <w:szCs w:val="24"/>
              </w:rPr>
              <w:tab/>
            </w:r>
            <w:r w:rsidRPr="00FE1102">
              <w:rPr>
                <w:rStyle w:val="af3"/>
                <w:rFonts w:ascii="Arial" w:hAnsi="Arial" w:cs="Arial"/>
                <w:b w:val="0"/>
                <w:noProof/>
                <w:sz w:val="24"/>
                <w:szCs w:val="24"/>
              </w:rPr>
              <w:t>Жизненный цикл ПО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_Toc147078690 \h </w:instrTex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7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23"/>
            <w:tabs>
              <w:tab w:val="left" w:pos="960"/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47078691" w:history="1">
            <w:r w:rsidRPr="00FE1102">
              <w:rPr>
                <w:rStyle w:val="af3"/>
                <w:rFonts w:ascii="Arial" w:hAnsi="Arial" w:cs="Arial"/>
                <w:b w:val="0"/>
                <w:noProof/>
                <w:sz w:val="24"/>
                <w:szCs w:val="24"/>
              </w:rPr>
              <w:t>2.2</w:t>
            </w:r>
            <w:r w:rsidRPr="00FE1102">
              <w:rPr>
                <w:rFonts w:ascii="Arial" w:eastAsiaTheme="minorEastAsia" w:hAnsi="Arial" w:cs="Arial"/>
                <w:b w:val="0"/>
                <w:bCs w:val="0"/>
                <w:noProof/>
                <w:sz w:val="24"/>
                <w:szCs w:val="24"/>
              </w:rPr>
              <w:tab/>
            </w:r>
            <w:r w:rsidRPr="00FE1102">
              <w:rPr>
                <w:rStyle w:val="af3"/>
                <w:rFonts w:ascii="Arial" w:hAnsi="Arial" w:cs="Arial"/>
                <w:b w:val="0"/>
                <w:noProof/>
                <w:sz w:val="24"/>
                <w:szCs w:val="24"/>
              </w:rPr>
              <w:t>Данные об условиях разработки и поддержки ПО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_Toc147078691 \h </w:instrTex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7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12"/>
            <w:tabs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47078692" w:history="1">
            <w:r w:rsidRPr="00FE1102">
              <w:rPr>
                <w:rStyle w:val="af3"/>
                <w:rFonts w:ascii="Arial" w:hAnsi="Arial" w:cs="Arial"/>
                <w:b w:val="0"/>
                <w:i w:val="0"/>
                <w:noProof/>
                <w:sz w:val="24"/>
                <w:szCs w:val="24"/>
              </w:rPr>
              <w:t>2.3 Процессы поддержки ПО, в которые вовлечен отдел разработки</w: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_Toc147078692 \h </w:instrTex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t>8</w: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12"/>
            <w:tabs>
              <w:tab w:val="left" w:pos="720"/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47078693" w:history="1">
            <w:r w:rsidRPr="00FE1102">
              <w:rPr>
                <w:rStyle w:val="af3"/>
                <w:rFonts w:ascii="Arial" w:hAnsi="Arial" w:cs="Arial"/>
                <w:b w:val="0"/>
                <w:i w:val="0"/>
                <w:noProof/>
                <w:sz w:val="24"/>
                <w:szCs w:val="24"/>
              </w:rPr>
              <w:t>2.4</w:t>
            </w:r>
            <w:r w:rsidRPr="00FE1102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ab/>
            </w:r>
            <w:r w:rsidRPr="00FE1102">
              <w:rPr>
                <w:rStyle w:val="af3"/>
                <w:rFonts w:ascii="Arial" w:hAnsi="Arial" w:cs="Arial"/>
                <w:b w:val="0"/>
                <w:i w:val="0"/>
                <w:noProof/>
                <w:sz w:val="24"/>
                <w:szCs w:val="24"/>
              </w:rPr>
              <w:t>Рекомендуемые ТТХ аппаратной части</w: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_Toc147078693 \h </w:instrTex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t>8</w: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12"/>
            <w:tabs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47078694" w:history="1">
            <w:r w:rsidRPr="00FE1102">
              <w:rPr>
                <w:rStyle w:val="af3"/>
                <w:rFonts w:ascii="Arial" w:hAnsi="Arial" w:cs="Arial"/>
                <w:b w:val="0"/>
                <w:i w:val="0"/>
                <w:noProof/>
                <w:sz w:val="24"/>
                <w:szCs w:val="24"/>
              </w:rPr>
              <w:t>3. Порядок технической поддержки ПО (Никита)</w: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_Toc147078694 \h </w:instrTex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t>9</w: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23"/>
            <w:tabs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47078695" w:history="1">
            <w:r w:rsidRPr="00FE1102">
              <w:rPr>
                <w:rStyle w:val="af3"/>
                <w:rFonts w:ascii="Arial" w:hAnsi="Arial" w:cs="Arial"/>
                <w:b w:val="0"/>
                <w:noProof/>
                <w:sz w:val="24"/>
                <w:szCs w:val="24"/>
              </w:rPr>
              <w:t>3.1 Формирование заявки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_Toc147078695 \h </w:instrTex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9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23"/>
            <w:tabs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47078696" w:history="1">
            <w:r w:rsidRPr="00FE1102">
              <w:rPr>
                <w:rStyle w:val="af3"/>
                <w:rFonts w:ascii="Arial" w:hAnsi="Arial" w:cs="Arial"/>
                <w:b w:val="0"/>
                <w:noProof/>
                <w:sz w:val="24"/>
                <w:szCs w:val="24"/>
              </w:rPr>
              <w:t>3.2 Обработка заявки специалистом servicedesk (1-я линия)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_Toc147078696 \h </w:instrTex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9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23"/>
            <w:tabs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47078697" w:history="1">
            <w:r w:rsidRPr="00FE1102">
              <w:rPr>
                <w:rStyle w:val="af3"/>
                <w:rFonts w:ascii="Arial" w:hAnsi="Arial" w:cs="Arial"/>
                <w:b w:val="0"/>
                <w:noProof/>
                <w:sz w:val="24"/>
                <w:szCs w:val="24"/>
              </w:rPr>
              <w:t>3.3 Эскалация заявки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_Toc147078697 \h </w:instrTex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10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23"/>
            <w:tabs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47078698" w:history="1">
            <w:r w:rsidRPr="00FE1102">
              <w:rPr>
                <w:rStyle w:val="af3"/>
                <w:rFonts w:ascii="Arial" w:hAnsi="Arial" w:cs="Arial"/>
                <w:b w:val="0"/>
                <w:noProof/>
                <w:sz w:val="24"/>
                <w:szCs w:val="24"/>
              </w:rPr>
              <w:t>3.4 Обработка заявки 2-й линией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_Toc147078698 \h </w:instrTex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10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23"/>
            <w:tabs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47078699" w:history="1">
            <w:r w:rsidRPr="00FE1102">
              <w:rPr>
                <w:rStyle w:val="af3"/>
                <w:rFonts w:ascii="Arial" w:hAnsi="Arial" w:cs="Arial"/>
                <w:b w:val="0"/>
                <w:noProof/>
                <w:sz w:val="24"/>
                <w:szCs w:val="24"/>
              </w:rPr>
              <w:t>3.5 Механизм эскалации инцидента со второй линии на 3-ю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_Toc147078699 \h </w:instrTex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11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23"/>
            <w:tabs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47078700" w:history="1">
            <w:r w:rsidRPr="00FE1102">
              <w:rPr>
                <w:rStyle w:val="af3"/>
                <w:rFonts w:ascii="Arial" w:hAnsi="Arial" w:cs="Arial"/>
                <w:b w:val="0"/>
                <w:noProof/>
                <w:sz w:val="24"/>
                <w:szCs w:val="24"/>
              </w:rPr>
              <w:t>3.6 Каналы взаимодействия службы поддержки ПО с заказчиком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_Toc147078700 \h </w:instrTex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11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23"/>
            <w:tabs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47078701" w:history="1">
            <w:r w:rsidRPr="00FE1102">
              <w:rPr>
                <w:rStyle w:val="af3"/>
                <w:rFonts w:ascii="Arial" w:hAnsi="Arial" w:cs="Arial"/>
                <w:b w:val="0"/>
                <w:noProof/>
                <w:sz w:val="24"/>
                <w:szCs w:val="24"/>
              </w:rPr>
              <w:t>3.7 Возможные ошибки (какие запросы чаще всего поступают – Никита, Сергей)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_Toc147078701 \h </w:instrTex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12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12"/>
            <w:tabs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47078702" w:history="1">
            <w:r w:rsidRPr="00FE1102">
              <w:rPr>
                <w:rStyle w:val="af3"/>
                <w:rFonts w:ascii="Arial" w:hAnsi="Arial" w:cs="Arial"/>
                <w:b w:val="0"/>
                <w:i w:val="0"/>
                <w:noProof/>
                <w:sz w:val="24"/>
                <w:szCs w:val="24"/>
              </w:rPr>
              <w:t>4.Требования к персоналу</w: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_Toc147078702 \h </w:instrTex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t>13</w: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23"/>
            <w:tabs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47078703" w:history="1">
            <w:r w:rsidRPr="00FE1102">
              <w:rPr>
                <w:rStyle w:val="af3"/>
                <w:rFonts w:ascii="Arial" w:eastAsia="Times New Roman" w:hAnsi="Arial" w:cs="Arial"/>
                <w:b w:val="0"/>
                <w:noProof/>
                <w:sz w:val="24"/>
                <w:szCs w:val="24"/>
                <w:lang w:eastAsia="en-GB"/>
              </w:rPr>
              <w:t>4</w:t>
            </w:r>
            <w:r w:rsidRPr="00FE1102">
              <w:rPr>
                <w:rStyle w:val="af3"/>
                <w:rFonts w:ascii="Arial" w:hAnsi="Arial" w:cs="Arial"/>
                <w:b w:val="0"/>
                <w:noProof/>
                <w:sz w:val="24"/>
                <w:szCs w:val="24"/>
              </w:rPr>
              <w:t>.1 Персонал, обеспечивающий техническую поддержку и модернизацию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_Toc147078703 \h </w:instrTex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13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23"/>
            <w:tabs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47078704" w:history="1">
            <w:r w:rsidRPr="00FE1102">
              <w:rPr>
                <w:rStyle w:val="af3"/>
                <w:rFonts w:ascii="Arial" w:hAnsi="Arial" w:cs="Arial"/>
                <w:b w:val="0"/>
                <w:noProof/>
                <w:sz w:val="24"/>
                <w:szCs w:val="24"/>
              </w:rPr>
              <w:t>4.2 Уровень подготовки пользователя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_Toc147078704 \h </w:instrTex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13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23"/>
            <w:tabs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47078705" w:history="1">
            <w:r w:rsidRPr="00FE1102">
              <w:rPr>
                <w:rStyle w:val="af3"/>
                <w:rFonts w:ascii="Arial" w:hAnsi="Arial" w:cs="Arial"/>
                <w:b w:val="0"/>
                <w:noProof/>
                <w:sz w:val="24"/>
                <w:szCs w:val="24"/>
              </w:rPr>
              <w:t>4.3 Данные о ключевом персонале, задействованном в процессе разработки, модернизации и тех.поддержки системы (при необходимости, компания подключает дополнительный технический персонал):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_Toc147078705 \h </w:instrTex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13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23"/>
            <w:tabs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47078706" w:history="1">
            <w:r w:rsidRPr="00FE1102">
              <w:rPr>
                <w:rStyle w:val="af3"/>
                <w:rFonts w:ascii="Arial" w:hAnsi="Arial" w:cs="Arial"/>
                <w:b w:val="0"/>
                <w:noProof/>
                <w:sz w:val="24"/>
                <w:szCs w:val="24"/>
              </w:rPr>
              <w:t>4.4 Данные о персонале, задействованном в процессе тестирования, ПО (количество, квалификация)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_Toc147078706 \h </w:instrTex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14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12"/>
            <w:tabs>
              <w:tab w:val="left" w:pos="480"/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4"/>
              <w:szCs w:val="24"/>
            </w:rPr>
          </w:pPr>
          <w:hyperlink w:anchor="_Toc147078707" w:history="1">
            <w:r w:rsidRPr="00FE1102">
              <w:rPr>
                <w:rStyle w:val="af3"/>
                <w:rFonts w:ascii="Arial" w:hAnsi="Arial" w:cs="Arial"/>
                <w:b w:val="0"/>
                <w:i w:val="0"/>
                <w:noProof/>
                <w:sz w:val="24"/>
                <w:szCs w:val="24"/>
              </w:rPr>
              <w:t>6</w:t>
            </w:r>
            <w:r w:rsidRPr="00FE1102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tab/>
            </w:r>
            <w:r w:rsidRPr="00FE1102">
              <w:rPr>
                <w:rStyle w:val="af3"/>
                <w:rFonts w:ascii="Arial" w:hAnsi="Arial" w:cs="Arial"/>
                <w:b w:val="0"/>
                <w:i w:val="0"/>
                <w:noProof/>
                <w:sz w:val="24"/>
                <w:szCs w:val="24"/>
              </w:rPr>
              <w:t>Дорожная карта проекта на 2024 – 2026 гг.</w: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instrText xml:space="preserve"> PAGEREF _Toc147078707 \h </w:instrTex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t>15</w:t>
            </w:r>
            <w:r w:rsidRPr="00FE1102">
              <w:rPr>
                <w:rFonts w:ascii="Arial" w:hAnsi="Arial" w:cs="Arial"/>
                <w:b w:val="0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23"/>
            <w:tabs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47078708" w:history="1">
            <w:r w:rsidRPr="00FE1102">
              <w:rPr>
                <w:rStyle w:val="af3"/>
                <w:rFonts w:ascii="Arial" w:hAnsi="Arial" w:cs="Arial"/>
                <w:b w:val="0"/>
                <w:noProof/>
                <w:sz w:val="24"/>
                <w:szCs w:val="24"/>
              </w:rPr>
              <w:t>2024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_Toc147078708 \h </w:instrTex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15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32"/>
            <w:tabs>
              <w:tab w:val="right" w:leader="dot" w:pos="9629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47078709" w:history="1">
            <w:r w:rsidRPr="00FE1102">
              <w:rPr>
                <w:rStyle w:val="af3"/>
                <w:rFonts w:ascii="Arial" w:hAnsi="Arial" w:cs="Arial"/>
                <w:noProof/>
                <w:sz w:val="24"/>
                <w:szCs w:val="24"/>
              </w:rPr>
              <w:t>Январь 2024 – Апрель 2024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_Toc147078709 \h </w:instrTex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32"/>
            <w:tabs>
              <w:tab w:val="right" w:leader="dot" w:pos="9629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47078710" w:history="1">
            <w:r w:rsidRPr="00FE1102">
              <w:rPr>
                <w:rStyle w:val="af3"/>
                <w:rFonts w:ascii="Arial" w:hAnsi="Arial" w:cs="Arial"/>
                <w:noProof/>
                <w:sz w:val="24"/>
                <w:szCs w:val="24"/>
              </w:rPr>
              <w:t>Май 2024 – Июль 2024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_Toc147078710 \h </w:instrTex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32"/>
            <w:tabs>
              <w:tab w:val="right" w:leader="dot" w:pos="9629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47078711" w:history="1">
            <w:r w:rsidRPr="00FE1102">
              <w:rPr>
                <w:rStyle w:val="af3"/>
                <w:rFonts w:ascii="Arial" w:hAnsi="Arial" w:cs="Arial"/>
                <w:noProof/>
                <w:sz w:val="24"/>
                <w:szCs w:val="24"/>
              </w:rPr>
              <w:t>Август 2024 – Сентябрь 2024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_Toc147078711 \h </w:instrTex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32"/>
            <w:tabs>
              <w:tab w:val="right" w:leader="dot" w:pos="9629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47078712" w:history="1">
            <w:r w:rsidRPr="00FE1102">
              <w:rPr>
                <w:rStyle w:val="af3"/>
                <w:rFonts w:ascii="Arial" w:hAnsi="Arial" w:cs="Arial"/>
                <w:noProof/>
                <w:sz w:val="24"/>
                <w:szCs w:val="24"/>
              </w:rPr>
              <w:t>Октябрь 2024 – Декабрь 2024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_Toc147078712 \h </w:instrTex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23"/>
            <w:tabs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47078713" w:history="1">
            <w:r w:rsidRPr="00FE1102">
              <w:rPr>
                <w:rStyle w:val="af3"/>
                <w:rFonts w:ascii="Arial" w:hAnsi="Arial" w:cs="Arial"/>
                <w:b w:val="0"/>
                <w:noProof/>
                <w:sz w:val="24"/>
                <w:szCs w:val="24"/>
              </w:rPr>
              <w:t>2025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_Toc147078713 \h </w:instrTex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15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32"/>
            <w:tabs>
              <w:tab w:val="right" w:leader="dot" w:pos="9629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47078714" w:history="1">
            <w:r w:rsidRPr="00FE1102">
              <w:rPr>
                <w:rStyle w:val="af3"/>
                <w:rFonts w:ascii="Arial" w:hAnsi="Arial" w:cs="Arial"/>
                <w:noProof/>
                <w:sz w:val="24"/>
                <w:szCs w:val="24"/>
              </w:rPr>
              <w:t>Январь 2025 – Апрель 2025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_Toc147078714 \h </w:instrTex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32"/>
            <w:tabs>
              <w:tab w:val="right" w:leader="dot" w:pos="9629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47078715" w:history="1">
            <w:r w:rsidRPr="00FE1102">
              <w:rPr>
                <w:rStyle w:val="af3"/>
                <w:rFonts w:ascii="Arial" w:hAnsi="Arial" w:cs="Arial"/>
                <w:noProof/>
                <w:sz w:val="24"/>
                <w:szCs w:val="24"/>
              </w:rPr>
              <w:t>Май 2025 – Июль 2025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_Toc147078715 \h </w:instrTex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32"/>
            <w:tabs>
              <w:tab w:val="right" w:leader="dot" w:pos="9629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47078716" w:history="1">
            <w:r w:rsidRPr="00FE1102">
              <w:rPr>
                <w:rStyle w:val="af3"/>
                <w:rFonts w:ascii="Arial" w:hAnsi="Arial" w:cs="Arial"/>
                <w:noProof/>
                <w:sz w:val="24"/>
                <w:szCs w:val="24"/>
              </w:rPr>
              <w:t>Август 2025 – Октябрь 2025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_Toc147078716 \h </w:instrTex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32"/>
            <w:tabs>
              <w:tab w:val="right" w:leader="dot" w:pos="9629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47078717" w:history="1">
            <w:r w:rsidRPr="00FE1102">
              <w:rPr>
                <w:rStyle w:val="af3"/>
                <w:rFonts w:ascii="Arial" w:hAnsi="Arial" w:cs="Arial"/>
                <w:noProof/>
                <w:sz w:val="24"/>
                <w:szCs w:val="24"/>
              </w:rPr>
              <w:t>Ноябрь 2025 – Декабрь 2025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_Toc147078717 \h </w:instrTex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23"/>
            <w:tabs>
              <w:tab w:val="right" w:leader="dot" w:pos="9629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</w:rPr>
          </w:pPr>
          <w:hyperlink w:anchor="_Toc147078718" w:history="1">
            <w:r w:rsidRPr="00FE1102">
              <w:rPr>
                <w:rStyle w:val="af3"/>
                <w:rFonts w:ascii="Arial" w:hAnsi="Arial" w:cs="Arial"/>
                <w:b w:val="0"/>
                <w:noProof/>
                <w:sz w:val="24"/>
                <w:szCs w:val="24"/>
              </w:rPr>
              <w:t>2026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_Toc147078718 \h </w:instrTex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16</w:t>
            </w:r>
            <w:r w:rsidRPr="00FE1102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32"/>
            <w:tabs>
              <w:tab w:val="right" w:leader="dot" w:pos="9629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47078719" w:history="1">
            <w:r w:rsidRPr="00FE1102">
              <w:rPr>
                <w:rStyle w:val="af3"/>
                <w:rFonts w:ascii="Arial" w:hAnsi="Arial" w:cs="Arial"/>
                <w:noProof/>
                <w:sz w:val="24"/>
                <w:szCs w:val="24"/>
              </w:rPr>
              <w:t>Январь 2026 – Май 2026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_Toc147078719 \h </w:instrTex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32"/>
            <w:tabs>
              <w:tab w:val="right" w:leader="dot" w:pos="9629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47078720" w:history="1">
            <w:r w:rsidRPr="00FE1102">
              <w:rPr>
                <w:rStyle w:val="af3"/>
                <w:rFonts w:ascii="Arial" w:hAnsi="Arial" w:cs="Arial"/>
                <w:noProof/>
                <w:sz w:val="24"/>
                <w:szCs w:val="24"/>
              </w:rPr>
              <w:t>Июнь 2026 –  Август 2026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_Toc147078720 \h </w:instrTex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pStyle w:val="32"/>
            <w:tabs>
              <w:tab w:val="right" w:leader="dot" w:pos="9629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47078721" w:history="1">
            <w:r w:rsidRPr="00FE1102">
              <w:rPr>
                <w:rStyle w:val="af3"/>
                <w:rFonts w:ascii="Arial" w:hAnsi="Arial" w:cs="Arial"/>
                <w:noProof/>
                <w:sz w:val="24"/>
                <w:szCs w:val="24"/>
              </w:rPr>
              <w:t>Сентябрь 2026 – Декабрь 2026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_Toc147078721 \h </w:instrTex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Pr="00FE1102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102" w:rsidRPr="00FE1102" w:rsidRDefault="00FE1102">
          <w:pPr>
            <w:rPr>
              <w:rFonts w:ascii="Arial" w:hAnsi="Arial" w:cs="Arial"/>
              <w:sz w:val="24"/>
              <w:szCs w:val="24"/>
            </w:rPr>
          </w:pPr>
          <w:r w:rsidRPr="00FE1102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F468E1" w:rsidRPr="00FE1102" w:rsidRDefault="002B7F97">
      <w:pPr>
        <w:jc w:val="both"/>
        <w:rPr>
          <w:rFonts w:ascii="Arial" w:hAnsi="Arial" w:cs="Arial"/>
          <w:sz w:val="24"/>
          <w:szCs w:val="24"/>
        </w:rPr>
      </w:pPr>
      <w:r w:rsidRPr="00FE1102">
        <w:rPr>
          <w:rFonts w:ascii="Arial" w:hAnsi="Arial" w:cs="Arial"/>
          <w:sz w:val="24"/>
          <w:szCs w:val="24"/>
        </w:rPr>
        <w:br w:type="page"/>
      </w:r>
    </w:p>
    <w:p w:rsidR="00F468E1" w:rsidRPr="00732D2D" w:rsidRDefault="002B7F97">
      <w:pPr>
        <w:pStyle w:val="1"/>
        <w:jc w:val="center"/>
        <w:rPr>
          <w:rFonts w:ascii="Arial" w:hAnsi="Arial" w:cs="Arial"/>
          <w:b/>
          <w:sz w:val="32"/>
          <w:szCs w:val="32"/>
        </w:rPr>
      </w:pPr>
      <w:bookmarkStart w:id="3" w:name="_heading=h.30j0zll" w:colFirst="0" w:colLast="0"/>
      <w:bookmarkStart w:id="4" w:name="_Toc87961474"/>
      <w:bookmarkStart w:id="5" w:name="_Toc147078685"/>
      <w:bookmarkEnd w:id="3"/>
      <w:r w:rsidRPr="00732D2D">
        <w:rPr>
          <w:rFonts w:ascii="Arial" w:hAnsi="Arial" w:cs="Arial"/>
          <w:b/>
          <w:sz w:val="32"/>
          <w:szCs w:val="32"/>
        </w:rPr>
        <w:lastRenderedPageBreak/>
        <w:t>А</w:t>
      </w:r>
      <w:bookmarkEnd w:id="4"/>
      <w:r w:rsidR="00771BDF" w:rsidRPr="00732D2D">
        <w:rPr>
          <w:rFonts w:ascii="Arial" w:hAnsi="Arial" w:cs="Arial"/>
          <w:b/>
          <w:sz w:val="32"/>
          <w:szCs w:val="32"/>
        </w:rPr>
        <w:t>ннотация</w:t>
      </w:r>
      <w:bookmarkEnd w:id="5"/>
    </w:p>
    <w:p w:rsidR="00D268E8" w:rsidRPr="00D268E8" w:rsidRDefault="00D268E8" w:rsidP="00732D2D">
      <w:pPr>
        <w:spacing w:after="0"/>
      </w:pPr>
    </w:p>
    <w:p w:rsidR="00732D2D" w:rsidRDefault="00732D2D" w:rsidP="00DD6BD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32D2D">
        <w:rPr>
          <w:rFonts w:ascii="Arial" w:hAnsi="Arial" w:cs="Arial"/>
          <w:sz w:val="24"/>
          <w:szCs w:val="24"/>
        </w:rPr>
        <w:t>«</w:t>
      </w:r>
      <w:r w:rsidRPr="00732D2D">
        <w:rPr>
          <w:rFonts w:ascii="Arial" w:hAnsi="Arial" w:cs="Arial"/>
          <w:sz w:val="24"/>
          <w:szCs w:val="24"/>
          <w:lang w:val="en-US"/>
        </w:rPr>
        <w:t>Simply</w:t>
      </w:r>
      <w:r w:rsidRPr="00732D2D">
        <w:rPr>
          <w:rFonts w:ascii="Arial" w:hAnsi="Arial" w:cs="Arial"/>
          <w:sz w:val="24"/>
          <w:szCs w:val="24"/>
        </w:rPr>
        <w:t xml:space="preserve"> </w:t>
      </w:r>
      <w:r w:rsidRPr="00732D2D">
        <w:rPr>
          <w:rFonts w:ascii="Arial" w:hAnsi="Arial" w:cs="Arial"/>
          <w:sz w:val="24"/>
          <w:szCs w:val="24"/>
          <w:lang w:val="en-US"/>
        </w:rPr>
        <w:t>Test</w:t>
      </w:r>
      <w:r w:rsidRPr="00732D2D">
        <w:rPr>
          <w:rFonts w:ascii="Arial" w:hAnsi="Arial" w:cs="Arial"/>
          <w:sz w:val="24"/>
          <w:szCs w:val="24"/>
        </w:rPr>
        <w:t xml:space="preserve"> </w:t>
      </w:r>
      <w:r w:rsidRPr="00732D2D">
        <w:rPr>
          <w:rFonts w:ascii="Arial" w:hAnsi="Arial" w:cs="Arial"/>
          <w:sz w:val="24"/>
          <w:szCs w:val="24"/>
          <w:lang w:val="en-US"/>
        </w:rPr>
        <w:t>Check</w:t>
      </w:r>
      <w:r w:rsidRPr="00732D2D">
        <w:rPr>
          <w:rFonts w:ascii="Arial" w:hAnsi="Arial" w:cs="Arial"/>
          <w:sz w:val="24"/>
          <w:szCs w:val="24"/>
        </w:rPr>
        <w:t xml:space="preserve"> </w:t>
      </w:r>
      <w:r w:rsidRPr="00732D2D">
        <w:rPr>
          <w:rFonts w:ascii="Arial" w:hAnsi="Arial" w:cs="Arial"/>
          <w:sz w:val="24"/>
          <w:szCs w:val="24"/>
          <w:lang w:val="en-US"/>
        </w:rPr>
        <w:t>Cooperate</w:t>
      </w:r>
      <w:r w:rsidRPr="00732D2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32D2D">
        <w:rPr>
          <w:rFonts w:ascii="Arial" w:hAnsi="Arial" w:cs="Arial"/>
          <w:sz w:val="24"/>
          <w:szCs w:val="24"/>
        </w:rPr>
        <w:t>Sitechco</w:t>
      </w:r>
      <w:proofErr w:type="spellEnd"/>
      <w:r w:rsidRPr="00732D2D">
        <w:rPr>
          <w:rFonts w:ascii="Arial" w:hAnsi="Arial" w:cs="Arial"/>
          <w:sz w:val="24"/>
          <w:szCs w:val="24"/>
        </w:rPr>
        <w:t xml:space="preserve">)» — </w:t>
      </w:r>
      <w:proofErr w:type="spellStart"/>
      <w:r w:rsidRPr="00732D2D">
        <w:rPr>
          <w:rFonts w:ascii="Arial" w:hAnsi="Arial" w:cs="Arial"/>
          <w:sz w:val="24"/>
          <w:szCs w:val="24"/>
        </w:rPr>
        <w:t>онлайн-сервис</w:t>
      </w:r>
      <w:proofErr w:type="spellEnd"/>
      <w:r w:rsidRPr="00732D2D">
        <w:rPr>
          <w:rFonts w:ascii="Arial" w:hAnsi="Arial" w:cs="Arial"/>
          <w:sz w:val="24"/>
          <w:szCs w:val="24"/>
        </w:rPr>
        <w:t xml:space="preserve"> (далее – Система) для автоматизации процесса управления тестированием информационных систем. </w:t>
      </w:r>
    </w:p>
    <w:p w:rsidR="00732D2D" w:rsidRPr="00732D2D" w:rsidRDefault="00732D2D" w:rsidP="00DD6BD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32D2D" w:rsidRDefault="00732D2D" w:rsidP="00DD6BD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32D2D">
        <w:rPr>
          <w:rFonts w:ascii="Arial" w:hAnsi="Arial" w:cs="Arial"/>
          <w:sz w:val="24"/>
          <w:szCs w:val="24"/>
        </w:rPr>
        <w:t xml:space="preserve">Пользователь Системы имеет возможность автоматически составлять </w:t>
      </w:r>
      <w:proofErr w:type="spellStart"/>
      <w:proofErr w:type="gramStart"/>
      <w:r w:rsidRPr="00732D2D">
        <w:rPr>
          <w:rFonts w:ascii="Arial" w:hAnsi="Arial" w:cs="Arial"/>
          <w:sz w:val="24"/>
          <w:szCs w:val="24"/>
        </w:rPr>
        <w:t>тест-планы</w:t>
      </w:r>
      <w:proofErr w:type="spellEnd"/>
      <w:proofErr w:type="gramEnd"/>
      <w:r w:rsidRPr="00732D2D">
        <w:rPr>
          <w:rFonts w:ascii="Arial" w:hAnsi="Arial" w:cs="Arial"/>
          <w:sz w:val="24"/>
          <w:szCs w:val="24"/>
        </w:rPr>
        <w:t>, распределять по команде задачи и контролировать их выполнение, запускать на выполнение чек-листы, получать результаты тестирования в виде отчетности разного вида.</w:t>
      </w:r>
    </w:p>
    <w:p w:rsidR="00732D2D" w:rsidRPr="00732D2D" w:rsidRDefault="00732D2D" w:rsidP="00732D2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2D2D" w:rsidRDefault="00732D2D" w:rsidP="00DD6BD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32D2D">
        <w:rPr>
          <w:rFonts w:ascii="Arial" w:hAnsi="Arial" w:cs="Arial"/>
          <w:sz w:val="24"/>
          <w:szCs w:val="24"/>
        </w:rPr>
        <w:t xml:space="preserve"> При покупке Система предоставляется в виде набора файлов для разворачивания на сервере клиента.</w:t>
      </w:r>
    </w:p>
    <w:p w:rsidR="00C70F9B" w:rsidRDefault="00C70F9B" w:rsidP="00732D2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2D2D" w:rsidRPr="00C70F9B" w:rsidRDefault="00C70F9B" w:rsidP="00C70F9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95778">
        <w:rPr>
          <w:rFonts w:ascii="Arial" w:hAnsi="Arial" w:cs="Arial"/>
          <w:sz w:val="24"/>
          <w:szCs w:val="24"/>
          <w:shd w:val="clear" w:color="auto" w:fill="FFFFFF"/>
        </w:rPr>
        <w:t xml:space="preserve">В результате развития </w:t>
      </w:r>
      <w:r w:rsidRPr="00095778">
        <w:rPr>
          <w:rFonts w:ascii="Arial" w:hAnsi="Arial" w:cs="Arial"/>
          <w:sz w:val="24"/>
          <w:szCs w:val="24"/>
        </w:rPr>
        <w:t>«</w:t>
      </w:r>
      <w:proofErr w:type="spellStart"/>
      <w:r w:rsidRPr="00095778">
        <w:rPr>
          <w:rFonts w:ascii="Arial" w:hAnsi="Arial" w:cs="Arial"/>
          <w:sz w:val="24"/>
          <w:szCs w:val="24"/>
          <w:shd w:val="clear" w:color="auto" w:fill="FFFFFF"/>
        </w:rPr>
        <w:t>Sitechco</w:t>
      </w:r>
      <w:proofErr w:type="spellEnd"/>
      <w:r w:rsidRPr="00095778">
        <w:rPr>
          <w:rFonts w:ascii="Arial" w:hAnsi="Arial" w:cs="Arial"/>
          <w:sz w:val="24"/>
          <w:szCs w:val="24"/>
        </w:rPr>
        <w:t>» будет содержать следующие модули:</w:t>
      </w:r>
    </w:p>
    <w:p w:rsidR="00C70F9B" w:rsidRDefault="00C70F9B" w:rsidP="00C70F9B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6" w:name="_heading=h.1fob9te" w:colFirst="0" w:colLast="0"/>
      <w:bookmarkStart w:id="7" w:name="_Toc147078686"/>
      <w:bookmarkEnd w:id="6"/>
      <w:r>
        <w:rPr>
          <w:rFonts w:ascii="Arial" w:hAnsi="Arial" w:cs="Arial"/>
          <w:sz w:val="24"/>
          <w:szCs w:val="24"/>
        </w:rPr>
        <w:t xml:space="preserve">Модуль авторизации </w:t>
      </w:r>
    </w:p>
    <w:p w:rsidR="00C70F9B" w:rsidRPr="00095778" w:rsidRDefault="00C70F9B" w:rsidP="00C70F9B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Личный профиль (личный кабинет) пользователя</w:t>
      </w:r>
    </w:p>
    <w:p w:rsidR="00C70F9B" w:rsidRPr="00095778" w:rsidRDefault="00C70F9B" w:rsidP="00C70F9B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95778">
        <w:rPr>
          <w:rFonts w:ascii="Arial" w:hAnsi="Arial" w:cs="Arial"/>
          <w:sz w:val="24"/>
          <w:szCs w:val="24"/>
        </w:rPr>
        <w:t xml:space="preserve">Модуль </w:t>
      </w:r>
      <w:r>
        <w:rPr>
          <w:rFonts w:ascii="Arial" w:hAnsi="Arial" w:cs="Arial"/>
          <w:sz w:val="24"/>
          <w:szCs w:val="24"/>
        </w:rPr>
        <w:t>управления проектами</w:t>
      </w:r>
    </w:p>
    <w:p w:rsidR="00C70F9B" w:rsidRDefault="00C70F9B" w:rsidP="00C70F9B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95778">
        <w:rPr>
          <w:rFonts w:ascii="Arial" w:hAnsi="Arial" w:cs="Arial"/>
          <w:sz w:val="24"/>
          <w:szCs w:val="24"/>
        </w:rPr>
        <w:t>Модуль</w:t>
      </w:r>
      <w:r>
        <w:rPr>
          <w:rFonts w:ascii="Arial" w:hAnsi="Arial" w:cs="Arial"/>
          <w:sz w:val="24"/>
          <w:szCs w:val="24"/>
        </w:rPr>
        <w:t xml:space="preserve"> управления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чек-листами</w:t>
      </w:r>
      <w:proofErr w:type="spellEnd"/>
      <w:proofErr w:type="gramEnd"/>
    </w:p>
    <w:p w:rsidR="00C70F9B" w:rsidRPr="00095778" w:rsidRDefault="00C70F9B" w:rsidP="00C70F9B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Модуль управления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тест-кейсами</w:t>
      </w:r>
      <w:proofErr w:type="spellEnd"/>
      <w:proofErr w:type="gramEnd"/>
    </w:p>
    <w:p w:rsidR="00C70F9B" w:rsidRPr="00095778" w:rsidRDefault="00C70F9B" w:rsidP="00C70F9B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95778">
        <w:rPr>
          <w:rFonts w:ascii="Arial" w:hAnsi="Arial" w:cs="Arial"/>
          <w:sz w:val="24"/>
          <w:szCs w:val="24"/>
        </w:rPr>
        <w:t xml:space="preserve">Модуль </w:t>
      </w:r>
      <w:r>
        <w:rPr>
          <w:rFonts w:ascii="Arial" w:hAnsi="Arial" w:cs="Arial"/>
          <w:sz w:val="24"/>
          <w:szCs w:val="24"/>
        </w:rPr>
        <w:t xml:space="preserve">управления </w:t>
      </w:r>
      <w:r w:rsidRPr="00095778">
        <w:rPr>
          <w:rFonts w:ascii="Arial" w:hAnsi="Arial" w:cs="Arial"/>
          <w:sz w:val="24"/>
          <w:szCs w:val="24"/>
        </w:rPr>
        <w:t>задач</w:t>
      </w:r>
      <w:r>
        <w:rPr>
          <w:rFonts w:ascii="Arial" w:hAnsi="Arial" w:cs="Arial"/>
          <w:sz w:val="24"/>
          <w:szCs w:val="24"/>
        </w:rPr>
        <w:t>ами</w:t>
      </w:r>
    </w:p>
    <w:p w:rsidR="00C70F9B" w:rsidRPr="00095778" w:rsidRDefault="00C70F9B" w:rsidP="00C70F9B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95778">
        <w:rPr>
          <w:rFonts w:ascii="Arial" w:hAnsi="Arial" w:cs="Arial"/>
          <w:sz w:val="24"/>
          <w:szCs w:val="24"/>
        </w:rPr>
        <w:t xml:space="preserve">Модуль </w:t>
      </w:r>
      <w:r>
        <w:rPr>
          <w:rFonts w:ascii="Arial" w:hAnsi="Arial" w:cs="Arial"/>
          <w:sz w:val="24"/>
          <w:szCs w:val="24"/>
        </w:rPr>
        <w:t>управления требованиями</w:t>
      </w:r>
    </w:p>
    <w:p w:rsidR="00C70F9B" w:rsidRPr="00F31730" w:rsidRDefault="00C70F9B" w:rsidP="00C70F9B">
      <w:pPr>
        <w:pStyle w:val="a5"/>
        <w:numPr>
          <w:ilvl w:val="0"/>
          <w:numId w:val="3"/>
        </w:numPr>
        <w:rPr>
          <w:rFonts w:ascii="Arial" w:hAnsi="Arial" w:cs="Arial"/>
          <w:smallCaps/>
          <w:sz w:val="24"/>
          <w:szCs w:val="24"/>
        </w:rPr>
      </w:pPr>
      <w:r w:rsidRPr="00F31730">
        <w:rPr>
          <w:rFonts w:ascii="Arial" w:hAnsi="Arial" w:cs="Arial"/>
          <w:sz w:val="24"/>
          <w:szCs w:val="24"/>
        </w:rPr>
        <w:t>Модуль формирования отчетов</w:t>
      </w:r>
    </w:p>
    <w:p w:rsidR="00C70F9B" w:rsidRDefault="00C70F9B" w:rsidP="00C70F9B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95778">
        <w:rPr>
          <w:rFonts w:ascii="Arial" w:hAnsi="Arial" w:cs="Arial"/>
          <w:sz w:val="24"/>
          <w:szCs w:val="24"/>
        </w:rPr>
        <w:t xml:space="preserve">Модуль </w:t>
      </w:r>
      <w:r>
        <w:rPr>
          <w:rFonts w:ascii="Arial" w:hAnsi="Arial" w:cs="Arial"/>
          <w:sz w:val="24"/>
          <w:szCs w:val="24"/>
        </w:rPr>
        <w:t xml:space="preserve">формирования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тест-планов</w:t>
      </w:r>
      <w:proofErr w:type="spellEnd"/>
      <w:proofErr w:type="gramEnd"/>
    </w:p>
    <w:p w:rsidR="00C70F9B" w:rsidRDefault="00C70F9B" w:rsidP="00C70F9B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Модуль управления </w:t>
      </w:r>
      <w:proofErr w:type="spellStart"/>
      <w:r>
        <w:rPr>
          <w:rFonts w:ascii="Arial" w:hAnsi="Arial" w:cs="Arial"/>
          <w:sz w:val="24"/>
          <w:szCs w:val="24"/>
        </w:rPr>
        <w:t>автотестами</w:t>
      </w:r>
      <w:proofErr w:type="spellEnd"/>
    </w:p>
    <w:p w:rsidR="00C70F9B" w:rsidRPr="003122BE" w:rsidRDefault="00C70F9B" w:rsidP="00C70F9B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Модуль текстового редактора</w:t>
      </w:r>
    </w:p>
    <w:p w:rsidR="00C70F9B" w:rsidRDefault="00C70F9B" w:rsidP="00C70F9B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Модуль импорта/экспорта</w:t>
      </w:r>
    </w:p>
    <w:p w:rsidR="00C70F9B" w:rsidRDefault="00C70F9B" w:rsidP="00C70F9B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Модуль поиска</w:t>
      </w:r>
    </w:p>
    <w:p w:rsidR="00C70F9B" w:rsidRPr="007B1F2E" w:rsidRDefault="00C70F9B" w:rsidP="00C70F9B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Модуль отправки и получения почтовых сообщений (почтовый)</w:t>
      </w:r>
    </w:p>
    <w:p w:rsidR="00C70F9B" w:rsidRDefault="00C70F9B" w:rsidP="00C70F9B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Модуль интеграции</w:t>
      </w:r>
    </w:p>
    <w:p w:rsidR="00C70F9B" w:rsidRPr="00222003" w:rsidRDefault="00C70F9B" w:rsidP="00C70F9B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Модуль печати</w:t>
      </w:r>
    </w:p>
    <w:p w:rsidR="00C70F9B" w:rsidRDefault="00C70F9B" w:rsidP="00C70F9B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Административный модуль</w:t>
      </w:r>
    </w:p>
    <w:p w:rsidR="00C70F9B" w:rsidRDefault="00C70F9B" w:rsidP="00C70F9B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База знаний</w:t>
      </w:r>
    </w:p>
    <w:p w:rsidR="00C70F9B" w:rsidRDefault="00C70F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468E1" w:rsidRPr="00C70F9B" w:rsidRDefault="002B7F97" w:rsidP="00C70F9B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C70F9B">
        <w:rPr>
          <w:rFonts w:ascii="Arial" w:hAnsi="Arial" w:cs="Arial"/>
          <w:b/>
          <w:sz w:val="32"/>
          <w:szCs w:val="32"/>
        </w:rPr>
        <w:lastRenderedPageBreak/>
        <w:t>1</w:t>
      </w:r>
      <w:r w:rsidR="00C70F9B">
        <w:rPr>
          <w:rFonts w:ascii="Arial" w:hAnsi="Arial" w:cs="Arial"/>
          <w:b/>
          <w:sz w:val="32"/>
          <w:szCs w:val="32"/>
        </w:rPr>
        <w:t>.</w:t>
      </w:r>
      <w:r w:rsidRPr="00C70F9B">
        <w:rPr>
          <w:rFonts w:ascii="Arial" w:hAnsi="Arial" w:cs="Arial"/>
          <w:b/>
          <w:sz w:val="32"/>
          <w:szCs w:val="32"/>
        </w:rPr>
        <w:t xml:space="preserve"> Архитектура и Инфраструктура</w:t>
      </w:r>
      <w:bookmarkEnd w:id="7"/>
    </w:p>
    <w:p w:rsidR="00CA165D" w:rsidRPr="00AB4C0C" w:rsidRDefault="00CA165D" w:rsidP="00CA165D">
      <w:pPr>
        <w:pStyle w:val="afc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CA165D" w:rsidRPr="00835EA0" w:rsidRDefault="00CA165D" w:rsidP="00835EA0">
      <w:pPr>
        <w:suppressAutoHyphens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35EA0">
        <w:rPr>
          <w:rFonts w:ascii="Arial" w:hAnsi="Arial" w:cs="Arial"/>
          <w:sz w:val="24"/>
          <w:szCs w:val="24"/>
        </w:rPr>
        <w:t>ПО «</w:t>
      </w:r>
      <w:proofErr w:type="spellStart"/>
      <w:r w:rsidRPr="00835EA0">
        <w:rPr>
          <w:rFonts w:ascii="Arial" w:hAnsi="Arial" w:cs="Arial"/>
          <w:sz w:val="24"/>
          <w:szCs w:val="24"/>
          <w:lang w:val="en-US"/>
        </w:rPr>
        <w:t>Sitechco</w:t>
      </w:r>
      <w:proofErr w:type="spellEnd"/>
      <w:r w:rsidRPr="00835EA0">
        <w:rPr>
          <w:rFonts w:ascii="Arial" w:hAnsi="Arial" w:cs="Arial"/>
          <w:sz w:val="24"/>
          <w:szCs w:val="24"/>
        </w:rPr>
        <w:t xml:space="preserve">» </w:t>
      </w:r>
      <w:r w:rsidR="00835EA0" w:rsidRPr="00835E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является клиент-серверным приложением, реализованным по типу монолит</w:t>
      </w:r>
      <w:proofErr w:type="gramStart"/>
      <w:r w:rsidR="00835EA0" w:rsidRPr="00835E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proofErr w:type="gramEnd"/>
      <w:r w:rsidR="00835EA0" w:rsidRPr="00835E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35EA0">
        <w:rPr>
          <w:rFonts w:ascii="Arial" w:hAnsi="Arial" w:cs="Arial"/>
          <w:sz w:val="24"/>
          <w:szCs w:val="24"/>
        </w:rPr>
        <w:t>В</w:t>
      </w:r>
      <w:r w:rsidRPr="00835EA0">
        <w:rPr>
          <w:rFonts w:ascii="Arial" w:hAnsi="Arial" w:cs="Arial"/>
          <w:sz w:val="24"/>
          <w:szCs w:val="24"/>
        </w:rPr>
        <w:t>заимодействует с конечным пользователем (</w:t>
      </w:r>
      <w:proofErr w:type="spellStart"/>
      <w:r w:rsidRPr="00835EA0">
        <w:rPr>
          <w:rFonts w:ascii="Arial" w:hAnsi="Arial" w:cs="Arial"/>
          <w:sz w:val="24"/>
          <w:szCs w:val="24"/>
        </w:rPr>
        <w:t>frontend</w:t>
      </w:r>
      <w:proofErr w:type="spellEnd"/>
      <w:r w:rsidRPr="00835EA0">
        <w:rPr>
          <w:rFonts w:ascii="Arial" w:hAnsi="Arial" w:cs="Arial"/>
          <w:sz w:val="24"/>
          <w:szCs w:val="24"/>
        </w:rPr>
        <w:t xml:space="preserve">) через браузер на базе </w:t>
      </w:r>
      <w:proofErr w:type="spellStart"/>
      <w:r w:rsidRPr="00835EA0">
        <w:rPr>
          <w:rFonts w:ascii="Arial" w:hAnsi="Arial" w:cs="Arial"/>
          <w:sz w:val="24"/>
          <w:szCs w:val="24"/>
        </w:rPr>
        <w:t>Chromium</w:t>
      </w:r>
      <w:proofErr w:type="spellEnd"/>
      <w:r w:rsidRPr="00835EA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35EA0">
        <w:rPr>
          <w:rFonts w:ascii="Arial" w:hAnsi="Arial" w:cs="Arial"/>
          <w:sz w:val="24"/>
          <w:szCs w:val="24"/>
        </w:rPr>
        <w:t>Chrome</w:t>
      </w:r>
      <w:proofErr w:type="spellEnd"/>
      <w:r w:rsidRPr="00835E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5EA0">
        <w:rPr>
          <w:rFonts w:ascii="Arial" w:hAnsi="Arial" w:cs="Arial"/>
          <w:sz w:val="24"/>
          <w:szCs w:val="24"/>
        </w:rPr>
        <w:t>YandexBrowser</w:t>
      </w:r>
      <w:proofErr w:type="spellEnd"/>
      <w:r w:rsidRPr="00835E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5EA0">
        <w:rPr>
          <w:rFonts w:ascii="Arial" w:hAnsi="Arial" w:cs="Arial"/>
          <w:sz w:val="24"/>
          <w:szCs w:val="24"/>
        </w:rPr>
        <w:t>MicrosoftEdge</w:t>
      </w:r>
      <w:proofErr w:type="spellEnd"/>
      <w:r w:rsidRPr="00835EA0">
        <w:rPr>
          <w:rFonts w:ascii="Arial" w:hAnsi="Arial" w:cs="Arial"/>
          <w:sz w:val="24"/>
          <w:szCs w:val="24"/>
        </w:rPr>
        <w:t xml:space="preserve">, </w:t>
      </w:r>
      <w:r w:rsidRPr="00835EA0">
        <w:rPr>
          <w:rFonts w:ascii="Arial" w:hAnsi="Arial" w:cs="Arial"/>
          <w:sz w:val="24"/>
          <w:szCs w:val="24"/>
          <w:lang w:val="en-US"/>
        </w:rPr>
        <w:t>Opera</w:t>
      </w:r>
      <w:r w:rsidRPr="00835EA0">
        <w:rPr>
          <w:rFonts w:ascii="Arial" w:hAnsi="Arial" w:cs="Arial"/>
          <w:sz w:val="24"/>
          <w:szCs w:val="24"/>
        </w:rPr>
        <w:t xml:space="preserve"> и др.) или </w:t>
      </w:r>
      <w:proofErr w:type="spellStart"/>
      <w:r w:rsidRPr="00835EA0">
        <w:rPr>
          <w:rFonts w:ascii="Arial" w:hAnsi="Arial" w:cs="Arial"/>
          <w:sz w:val="24"/>
          <w:szCs w:val="24"/>
        </w:rPr>
        <w:t>MozillaFirefox</w:t>
      </w:r>
      <w:proofErr w:type="spellEnd"/>
      <w:r w:rsidRPr="00835EA0">
        <w:rPr>
          <w:rFonts w:ascii="Arial" w:hAnsi="Arial" w:cs="Arial"/>
          <w:sz w:val="24"/>
          <w:szCs w:val="24"/>
        </w:rPr>
        <w:t xml:space="preserve">. </w:t>
      </w:r>
    </w:p>
    <w:p w:rsidR="00CA165D" w:rsidRDefault="00CA165D" w:rsidP="00CA165D">
      <w:pPr>
        <w:pStyle w:val="afc"/>
        <w:spacing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Серверная (</w:t>
      </w:r>
      <w:proofErr w:type="spellStart"/>
      <w:r>
        <w:rPr>
          <w:rFonts w:ascii="Arial" w:hAnsi="Arial" w:cs="Arial"/>
        </w:rPr>
        <w:t>backend</w:t>
      </w:r>
      <w:proofErr w:type="spellEnd"/>
      <w:r>
        <w:rPr>
          <w:rFonts w:ascii="Arial" w:hAnsi="Arial" w:cs="Arial"/>
        </w:rPr>
        <w:t>) часть ПО «</w:t>
      </w:r>
      <w:proofErr w:type="spellStart"/>
      <w:r>
        <w:rPr>
          <w:rFonts w:ascii="Arial" w:hAnsi="Arial" w:cs="Arial"/>
          <w:lang w:val="en-US"/>
        </w:rPr>
        <w:t>Sitechco</w:t>
      </w:r>
      <w:proofErr w:type="spellEnd"/>
      <w:r>
        <w:rPr>
          <w:rFonts w:ascii="Arial" w:hAnsi="Arial" w:cs="Arial"/>
        </w:rPr>
        <w:t>» работает под уп</w:t>
      </w:r>
      <w:r w:rsidR="00AB7D72">
        <w:rPr>
          <w:rFonts w:ascii="Arial" w:hAnsi="Arial" w:cs="Arial"/>
        </w:rPr>
        <w:t xml:space="preserve">равлением сервера  </w:t>
      </w:r>
      <w:proofErr w:type="spellStart"/>
      <w:r w:rsidR="00AB7D72">
        <w:rPr>
          <w:rFonts w:ascii="Arial" w:hAnsi="Arial" w:cs="Arial"/>
        </w:rPr>
        <w:t>apache</w:t>
      </w:r>
      <w:proofErr w:type="spellEnd"/>
      <w:r w:rsidR="00AB7D72">
        <w:rPr>
          <w:rFonts w:ascii="Arial" w:hAnsi="Arial" w:cs="Arial"/>
        </w:rPr>
        <w:t xml:space="preserve"> 2.4, </w:t>
      </w:r>
      <w:r>
        <w:rPr>
          <w:rFonts w:ascii="Arial" w:hAnsi="Arial" w:cs="Arial"/>
        </w:rPr>
        <w:t xml:space="preserve">базы данных работают под управлением СУБД </w:t>
      </w:r>
      <w:proofErr w:type="spellStart"/>
      <w:r>
        <w:rPr>
          <w:rFonts w:ascii="Arial" w:hAnsi="Arial" w:cs="Arial"/>
          <w:lang w:val="en-US"/>
        </w:rPr>
        <w:t>MySQL</w:t>
      </w:r>
      <w:proofErr w:type="spellEnd"/>
      <w:r>
        <w:rPr>
          <w:rFonts w:ascii="Arial" w:hAnsi="Arial" w:cs="Arial"/>
        </w:rPr>
        <w:t xml:space="preserve"> 5.6.</w:t>
      </w:r>
    </w:p>
    <w:p w:rsidR="00AF423B" w:rsidRDefault="00CA165D" w:rsidP="002756D3">
      <w:pPr>
        <w:pStyle w:val="afc"/>
        <w:spacing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Серверная часть может быть установлена на операционных системах семейства </w:t>
      </w:r>
      <w:proofErr w:type="spellStart"/>
      <w:r>
        <w:rPr>
          <w:rFonts w:ascii="Arial" w:hAnsi="Arial" w:cs="Arial"/>
        </w:rPr>
        <w:t>Linux</w:t>
      </w:r>
      <w:proofErr w:type="spellEnd"/>
      <w:r>
        <w:rPr>
          <w:rFonts w:ascii="Arial" w:hAnsi="Arial" w:cs="Arial"/>
        </w:rPr>
        <w:t xml:space="preserve">. Клиентская часть загружается в браузере и может быть использована на любых устройствах, где возможна установка браузера на базе </w:t>
      </w:r>
      <w:proofErr w:type="spellStart"/>
      <w:r>
        <w:rPr>
          <w:rFonts w:ascii="Arial" w:hAnsi="Arial" w:cs="Arial"/>
        </w:rPr>
        <w:t>Chrom</w:t>
      </w:r>
      <w:r>
        <w:rPr>
          <w:rFonts w:ascii="Arial" w:hAnsi="Arial" w:cs="Arial"/>
          <w:lang w:val="en-US"/>
        </w:rPr>
        <w:t>ium</w:t>
      </w:r>
      <w:proofErr w:type="spellEnd"/>
      <w:r>
        <w:rPr>
          <w:rFonts w:ascii="Arial" w:hAnsi="Arial" w:cs="Arial"/>
        </w:rPr>
        <w:t xml:space="preserve"> или </w:t>
      </w:r>
      <w:proofErr w:type="spellStart"/>
      <w:r>
        <w:rPr>
          <w:rFonts w:ascii="Arial" w:hAnsi="Arial" w:cs="Arial"/>
        </w:rPr>
        <w:t>Mozilla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Firefox</w:t>
      </w:r>
      <w:proofErr w:type="spellEnd"/>
      <w:r>
        <w:rPr>
          <w:rFonts w:ascii="Arial" w:hAnsi="Arial" w:cs="Arial"/>
        </w:rPr>
        <w:t>.</w:t>
      </w:r>
    </w:p>
    <w:p w:rsidR="002E2015" w:rsidRDefault="002E2015" w:rsidP="002756D3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8" w:name="_heading=h.3znysh7" w:colFirst="0" w:colLast="0"/>
      <w:bookmarkStart w:id="9" w:name="_heading=h.2et92p0" w:colFirst="0" w:colLast="0"/>
      <w:bookmarkEnd w:id="8"/>
      <w:bookmarkEnd w:id="9"/>
    </w:p>
    <w:p w:rsidR="001406B9" w:rsidRDefault="002756D3" w:rsidP="002E201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406B9">
        <w:rPr>
          <w:rFonts w:ascii="Arial" w:hAnsi="Arial" w:cs="Arial"/>
          <w:sz w:val="24"/>
          <w:szCs w:val="24"/>
        </w:rPr>
        <w:t xml:space="preserve">роизводительность системы можно </w:t>
      </w:r>
      <w:r>
        <w:rPr>
          <w:rFonts w:ascii="Arial" w:hAnsi="Arial" w:cs="Arial"/>
          <w:sz w:val="24"/>
          <w:szCs w:val="24"/>
        </w:rPr>
        <w:t xml:space="preserve">увеличивать </w:t>
      </w:r>
      <w:r w:rsidR="001406B9">
        <w:rPr>
          <w:rFonts w:ascii="Arial" w:hAnsi="Arial" w:cs="Arial"/>
          <w:sz w:val="24"/>
          <w:szCs w:val="24"/>
        </w:rPr>
        <w:t>следующими способами:</w:t>
      </w:r>
    </w:p>
    <w:p w:rsidR="001406B9" w:rsidRDefault="001406B9" w:rsidP="001406B9">
      <w:pPr>
        <w:pStyle w:val="a5"/>
        <w:numPr>
          <w:ilvl w:val="0"/>
          <w:numId w:val="3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1406B9">
        <w:rPr>
          <w:rFonts w:ascii="Arial" w:hAnsi="Arial" w:cs="Arial"/>
          <w:sz w:val="24"/>
          <w:szCs w:val="24"/>
        </w:rPr>
        <w:t>обновление ПО ОС и ПО сторонних производителей;</w:t>
      </w:r>
    </w:p>
    <w:p w:rsidR="001406B9" w:rsidRDefault="001406B9" w:rsidP="001406B9">
      <w:pPr>
        <w:pStyle w:val="a5"/>
        <w:numPr>
          <w:ilvl w:val="0"/>
          <w:numId w:val="3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1406B9">
        <w:rPr>
          <w:rFonts w:ascii="Arial" w:hAnsi="Arial" w:cs="Arial"/>
          <w:sz w:val="24"/>
          <w:szCs w:val="24"/>
        </w:rPr>
        <w:t>обновление и модернизация аппаратной платформы;</w:t>
      </w:r>
    </w:p>
    <w:p w:rsidR="001406B9" w:rsidRPr="00AB7D72" w:rsidRDefault="001406B9" w:rsidP="00AB7D72">
      <w:pPr>
        <w:pStyle w:val="a5"/>
        <w:numPr>
          <w:ilvl w:val="0"/>
          <w:numId w:val="31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1406B9">
        <w:rPr>
          <w:rFonts w:ascii="Arial" w:hAnsi="Arial" w:cs="Arial"/>
          <w:sz w:val="24"/>
          <w:szCs w:val="24"/>
        </w:rPr>
        <w:t>обновление и увеличение пропускной способности каналов связи.</w:t>
      </w:r>
      <w:bookmarkStart w:id="10" w:name="_heading=h.tyjcwt" w:colFirst="0" w:colLast="0"/>
      <w:bookmarkEnd w:id="10"/>
    </w:p>
    <w:p w:rsidR="00F468E1" w:rsidRPr="00D268E8" w:rsidRDefault="002B7F97">
      <w:pPr>
        <w:pStyle w:val="1"/>
        <w:shd w:val="clear" w:color="auto" w:fill="FFFFFF"/>
        <w:spacing w:before="120"/>
        <w:jc w:val="both"/>
        <w:rPr>
          <w:rFonts w:ascii="Arial" w:hAnsi="Arial" w:cs="Arial"/>
          <w:b/>
          <w:sz w:val="28"/>
          <w:szCs w:val="28"/>
        </w:rPr>
      </w:pPr>
      <w:bookmarkStart w:id="11" w:name="_heading=h.3dy6vkm" w:colFirst="0" w:colLast="0"/>
      <w:bookmarkEnd w:id="11"/>
      <w:r w:rsidRPr="00D268E8">
        <w:rPr>
          <w:rFonts w:ascii="Arial" w:hAnsi="Arial" w:cs="Arial"/>
        </w:rPr>
        <w:br w:type="page"/>
      </w:r>
    </w:p>
    <w:p w:rsidR="00AB7D72" w:rsidRPr="00AB7D72" w:rsidRDefault="00AB7D72" w:rsidP="00AB7D72">
      <w:pPr>
        <w:pStyle w:val="1"/>
        <w:spacing w:before="0"/>
        <w:ind w:left="375"/>
        <w:jc w:val="center"/>
        <w:rPr>
          <w:rFonts w:ascii="Arial" w:hAnsi="Arial" w:cs="Arial"/>
          <w:b/>
          <w:sz w:val="32"/>
          <w:szCs w:val="32"/>
        </w:rPr>
      </w:pPr>
      <w:bookmarkStart w:id="12" w:name="_heading=h.1t3h5sf" w:colFirst="0" w:colLast="0"/>
      <w:bookmarkStart w:id="13" w:name="_Toc147078689"/>
      <w:bookmarkEnd w:id="12"/>
      <w:r w:rsidRPr="00AB7D72">
        <w:rPr>
          <w:rFonts w:ascii="Arial" w:hAnsi="Arial" w:cs="Arial"/>
          <w:b/>
          <w:sz w:val="32"/>
          <w:szCs w:val="32"/>
        </w:rPr>
        <w:lastRenderedPageBreak/>
        <w:t xml:space="preserve">2. </w:t>
      </w:r>
      <w:r w:rsidR="002B7F97" w:rsidRPr="00AB7D72">
        <w:rPr>
          <w:rFonts w:ascii="Arial" w:hAnsi="Arial" w:cs="Arial"/>
          <w:b/>
          <w:sz w:val="32"/>
          <w:szCs w:val="32"/>
        </w:rPr>
        <w:t xml:space="preserve">Процессы жизненного цикла </w:t>
      </w:r>
    </w:p>
    <w:p w:rsidR="00F468E1" w:rsidRPr="00AB7D72" w:rsidRDefault="002B7F97" w:rsidP="00AB7D72">
      <w:pPr>
        <w:pStyle w:val="1"/>
        <w:spacing w:before="0"/>
        <w:ind w:left="375"/>
        <w:jc w:val="center"/>
        <w:rPr>
          <w:rFonts w:ascii="Arial" w:hAnsi="Arial" w:cs="Arial"/>
          <w:b/>
          <w:sz w:val="32"/>
          <w:szCs w:val="32"/>
        </w:rPr>
      </w:pPr>
      <w:r w:rsidRPr="00AB7D72">
        <w:rPr>
          <w:rFonts w:ascii="Arial" w:hAnsi="Arial" w:cs="Arial"/>
          <w:b/>
          <w:sz w:val="32"/>
          <w:szCs w:val="32"/>
        </w:rPr>
        <w:t>программного обеспечения</w:t>
      </w:r>
      <w:bookmarkEnd w:id="13"/>
    </w:p>
    <w:p w:rsidR="00702BAD" w:rsidRPr="00D268E8" w:rsidRDefault="00702BAD" w:rsidP="00702BAD">
      <w:pPr>
        <w:rPr>
          <w:rFonts w:ascii="Arial" w:hAnsi="Arial" w:cs="Arial"/>
        </w:rPr>
      </w:pPr>
    </w:p>
    <w:p w:rsidR="00F468E1" w:rsidRDefault="004B120F" w:rsidP="004B120F">
      <w:pPr>
        <w:pStyle w:val="2"/>
        <w:jc w:val="center"/>
        <w:rPr>
          <w:rFonts w:ascii="Arial" w:hAnsi="Arial" w:cs="Arial"/>
          <w:b/>
        </w:rPr>
      </w:pPr>
      <w:bookmarkStart w:id="14" w:name="_Toc147078690"/>
      <w:r>
        <w:rPr>
          <w:rFonts w:ascii="Arial" w:hAnsi="Arial" w:cs="Arial"/>
          <w:b/>
        </w:rPr>
        <w:t xml:space="preserve">2.1 </w:t>
      </w:r>
      <w:r w:rsidR="006D0925" w:rsidRPr="00D268E8">
        <w:rPr>
          <w:rFonts w:ascii="Arial" w:hAnsi="Arial" w:cs="Arial"/>
          <w:b/>
        </w:rPr>
        <w:t>Жизненный цикл ПО</w:t>
      </w:r>
      <w:bookmarkEnd w:id="14"/>
      <w:r>
        <w:rPr>
          <w:rFonts w:ascii="Arial" w:hAnsi="Arial" w:cs="Arial"/>
          <w:b/>
        </w:rPr>
        <w:t xml:space="preserve"> </w:t>
      </w:r>
      <w:r w:rsidRPr="004B120F">
        <w:rPr>
          <w:rFonts w:ascii="Arial" w:hAnsi="Arial" w:cs="Arial"/>
          <w:b/>
        </w:rPr>
        <w:t>«</w:t>
      </w:r>
      <w:proofErr w:type="spellStart"/>
      <w:r w:rsidRPr="004B120F">
        <w:rPr>
          <w:rFonts w:ascii="Arial" w:hAnsi="Arial" w:cs="Arial"/>
          <w:b/>
          <w:lang w:val="en-US"/>
        </w:rPr>
        <w:t>Sitechco</w:t>
      </w:r>
      <w:proofErr w:type="spellEnd"/>
      <w:r w:rsidRPr="004B120F">
        <w:rPr>
          <w:rFonts w:ascii="Arial" w:hAnsi="Arial" w:cs="Arial"/>
          <w:b/>
        </w:rPr>
        <w:t>»</w:t>
      </w:r>
    </w:p>
    <w:p w:rsidR="000227F8" w:rsidRPr="000227F8" w:rsidRDefault="000227F8" w:rsidP="000227F8">
      <w:pPr>
        <w:pStyle w:val="a5"/>
        <w:ind w:left="375"/>
      </w:pPr>
    </w:p>
    <w:p w:rsidR="000227F8" w:rsidRPr="00726A60" w:rsidRDefault="002B7F97" w:rsidP="00CA5521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268E8">
        <w:rPr>
          <w:rFonts w:ascii="Arial" w:hAnsi="Arial" w:cs="Arial"/>
          <w:b/>
          <w:color w:val="202122"/>
          <w:sz w:val="24"/>
          <w:szCs w:val="24"/>
        </w:rPr>
        <w:t>Формирование требований к программному обеспечению</w:t>
      </w:r>
      <w:r w:rsidR="000227F8">
        <w:rPr>
          <w:rFonts w:ascii="Arial" w:hAnsi="Arial" w:cs="Arial"/>
          <w:b/>
          <w:color w:val="202122"/>
          <w:sz w:val="24"/>
          <w:szCs w:val="24"/>
        </w:rPr>
        <w:t>.</w:t>
      </w:r>
    </w:p>
    <w:p w:rsidR="00F468E1" w:rsidRPr="00D268E8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О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 xml:space="preserve">боснование необходимости создания </w:t>
      </w:r>
      <w:proofErr w:type="gramStart"/>
      <w:r w:rsidR="002B7F97" w:rsidRPr="00D268E8">
        <w:rPr>
          <w:rFonts w:ascii="Arial" w:hAnsi="Arial" w:cs="Arial"/>
          <w:color w:val="202122"/>
          <w:sz w:val="24"/>
          <w:szCs w:val="24"/>
        </w:rPr>
        <w:t>ПО</w:t>
      </w:r>
      <w:proofErr w:type="gramEnd"/>
      <w:r>
        <w:rPr>
          <w:rFonts w:ascii="Arial" w:hAnsi="Arial" w:cs="Arial"/>
          <w:color w:val="202122"/>
          <w:sz w:val="24"/>
          <w:szCs w:val="24"/>
        </w:rPr>
        <w:t>.</w:t>
      </w:r>
    </w:p>
    <w:p w:rsidR="00F468E1" w:rsidRPr="00D268E8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 xml:space="preserve">Построение бизнес-процессов, которые будут автоматизированы при внедрении </w:t>
      </w:r>
      <w:proofErr w:type="gramStart"/>
      <w:r w:rsidR="002B7F97" w:rsidRPr="00D268E8">
        <w:rPr>
          <w:rFonts w:ascii="Arial" w:hAnsi="Arial" w:cs="Arial"/>
          <w:color w:val="202122"/>
          <w:sz w:val="24"/>
          <w:szCs w:val="24"/>
        </w:rPr>
        <w:t>ПО</w:t>
      </w:r>
      <w:proofErr w:type="gramEnd"/>
      <w:r>
        <w:rPr>
          <w:rFonts w:ascii="Arial" w:hAnsi="Arial" w:cs="Arial"/>
          <w:color w:val="202122"/>
          <w:sz w:val="24"/>
          <w:szCs w:val="24"/>
        </w:rPr>
        <w:t>.</w:t>
      </w:r>
    </w:p>
    <w:p w:rsidR="00F468E1" w:rsidRPr="00D268E8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Формирование </w:t>
      </w:r>
      <w:proofErr w:type="spellStart"/>
      <w:r>
        <w:rPr>
          <w:rFonts w:ascii="Arial" w:hAnsi="Arial" w:cs="Arial"/>
          <w:color w:val="202122"/>
          <w:sz w:val="24"/>
          <w:szCs w:val="24"/>
        </w:rPr>
        <w:t>бизнес-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>требований</w:t>
      </w:r>
      <w:proofErr w:type="spellEnd"/>
      <w:r w:rsidR="002B7F97" w:rsidRPr="00D268E8">
        <w:rPr>
          <w:rFonts w:ascii="Arial" w:hAnsi="Arial" w:cs="Arial"/>
          <w:color w:val="202122"/>
          <w:sz w:val="24"/>
          <w:szCs w:val="24"/>
        </w:rPr>
        <w:t xml:space="preserve"> к </w:t>
      </w:r>
      <w:proofErr w:type="gramStart"/>
      <w:r w:rsidR="002B7F97" w:rsidRPr="00D268E8">
        <w:rPr>
          <w:rFonts w:ascii="Arial" w:hAnsi="Arial" w:cs="Arial"/>
          <w:color w:val="202122"/>
          <w:sz w:val="24"/>
          <w:szCs w:val="24"/>
        </w:rPr>
        <w:t>разрабатываемому</w:t>
      </w:r>
      <w:proofErr w:type="gramEnd"/>
      <w:r w:rsidR="002B7F97" w:rsidRPr="00D268E8">
        <w:rPr>
          <w:rFonts w:ascii="Arial" w:hAnsi="Arial" w:cs="Arial"/>
          <w:color w:val="202122"/>
          <w:sz w:val="24"/>
          <w:szCs w:val="24"/>
        </w:rPr>
        <w:t xml:space="preserve"> ПО</w:t>
      </w:r>
      <w:r>
        <w:rPr>
          <w:rFonts w:ascii="Arial" w:hAnsi="Arial" w:cs="Arial"/>
          <w:color w:val="202122"/>
          <w:sz w:val="24"/>
          <w:szCs w:val="24"/>
        </w:rPr>
        <w:t>.</w:t>
      </w:r>
    </w:p>
    <w:p w:rsidR="00F468E1" w:rsidRPr="00D268E8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>Формирование требований к элементам системы</w:t>
      </w:r>
      <w:r>
        <w:rPr>
          <w:rFonts w:ascii="Arial" w:hAnsi="Arial" w:cs="Arial"/>
          <w:color w:val="202122"/>
          <w:sz w:val="24"/>
          <w:szCs w:val="24"/>
        </w:rPr>
        <w:t>.</w:t>
      </w:r>
    </w:p>
    <w:p w:rsidR="00F468E1" w:rsidRPr="00D268E8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>Ф</w:t>
      </w:r>
      <w:r>
        <w:rPr>
          <w:rFonts w:ascii="Arial" w:hAnsi="Arial" w:cs="Arial"/>
          <w:color w:val="202122"/>
          <w:sz w:val="24"/>
          <w:szCs w:val="24"/>
        </w:rPr>
        <w:t xml:space="preserve">ормирование требований к дизайну (интерфейсу) </w:t>
      </w:r>
      <w:proofErr w:type="gramStart"/>
      <w:r w:rsidR="002B7F97" w:rsidRPr="00D268E8">
        <w:rPr>
          <w:rFonts w:ascii="Arial" w:hAnsi="Arial" w:cs="Arial"/>
          <w:color w:val="202122"/>
          <w:sz w:val="24"/>
          <w:szCs w:val="24"/>
        </w:rPr>
        <w:t>ПО</w:t>
      </w:r>
      <w:proofErr w:type="gramEnd"/>
      <w:r>
        <w:rPr>
          <w:rFonts w:ascii="Arial" w:hAnsi="Arial" w:cs="Arial"/>
          <w:color w:val="202122"/>
          <w:sz w:val="24"/>
          <w:szCs w:val="24"/>
        </w:rPr>
        <w:t>.</w:t>
      </w:r>
    </w:p>
    <w:p w:rsidR="00F468E1" w:rsidRPr="00D268E8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 xml:space="preserve">Формирование требований к среде разработки </w:t>
      </w:r>
      <w:proofErr w:type="gramStart"/>
      <w:r w:rsidR="002B7F97" w:rsidRPr="00D268E8">
        <w:rPr>
          <w:rFonts w:ascii="Arial" w:hAnsi="Arial" w:cs="Arial"/>
          <w:color w:val="202122"/>
          <w:sz w:val="24"/>
          <w:szCs w:val="24"/>
        </w:rPr>
        <w:t>ПО</w:t>
      </w:r>
      <w:proofErr w:type="gramEnd"/>
      <w:r>
        <w:rPr>
          <w:rFonts w:ascii="Arial" w:hAnsi="Arial" w:cs="Arial"/>
          <w:color w:val="202122"/>
          <w:sz w:val="24"/>
          <w:szCs w:val="24"/>
        </w:rPr>
        <w:t>.</w:t>
      </w:r>
    </w:p>
    <w:p w:rsidR="00F468E1" w:rsidRPr="000227F8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 xml:space="preserve">Предварительный анализ сроков по реализации </w:t>
      </w:r>
      <w:proofErr w:type="gramStart"/>
      <w:r w:rsidR="002B7F97" w:rsidRPr="00D268E8">
        <w:rPr>
          <w:rFonts w:ascii="Arial" w:hAnsi="Arial" w:cs="Arial"/>
          <w:color w:val="202122"/>
          <w:sz w:val="24"/>
          <w:szCs w:val="24"/>
        </w:rPr>
        <w:t>ПО</w:t>
      </w:r>
      <w:proofErr w:type="gramEnd"/>
      <w:r>
        <w:rPr>
          <w:rFonts w:ascii="Arial" w:hAnsi="Arial" w:cs="Arial"/>
          <w:color w:val="202122"/>
          <w:sz w:val="24"/>
          <w:szCs w:val="24"/>
        </w:rPr>
        <w:t>.</w:t>
      </w:r>
    </w:p>
    <w:p w:rsidR="000227F8" w:rsidRPr="00D268E8" w:rsidRDefault="000227F8" w:rsidP="000227F8">
      <w:pPr>
        <w:pStyle w:val="a5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227F8" w:rsidRPr="00726A60" w:rsidRDefault="002B7F97" w:rsidP="00CA5521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268E8">
        <w:rPr>
          <w:rFonts w:ascii="Arial" w:hAnsi="Arial" w:cs="Arial"/>
          <w:b/>
          <w:color w:val="202122"/>
          <w:sz w:val="24"/>
          <w:szCs w:val="24"/>
        </w:rPr>
        <w:t>Разработка технического задания</w:t>
      </w:r>
      <w:r w:rsidR="000227F8">
        <w:rPr>
          <w:rFonts w:ascii="Arial" w:hAnsi="Arial" w:cs="Arial"/>
          <w:b/>
          <w:color w:val="202122"/>
          <w:sz w:val="24"/>
          <w:szCs w:val="24"/>
        </w:rPr>
        <w:t>.</w:t>
      </w:r>
    </w:p>
    <w:p w:rsidR="00F468E1" w:rsidRPr="00D268E8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 xml:space="preserve">Разработка и утверждение технического задания на создание </w:t>
      </w:r>
      <w:proofErr w:type="gramStart"/>
      <w:r w:rsidR="002B7F97" w:rsidRPr="00D268E8">
        <w:rPr>
          <w:rFonts w:ascii="Arial" w:hAnsi="Arial" w:cs="Arial"/>
          <w:color w:val="202122"/>
          <w:sz w:val="24"/>
          <w:szCs w:val="24"/>
        </w:rPr>
        <w:t>ПО</w:t>
      </w:r>
      <w:proofErr w:type="gramEnd"/>
      <w:r>
        <w:rPr>
          <w:rFonts w:ascii="Arial" w:hAnsi="Arial" w:cs="Arial"/>
          <w:color w:val="202122"/>
          <w:sz w:val="24"/>
          <w:szCs w:val="24"/>
        </w:rPr>
        <w:t>.</w:t>
      </w:r>
    </w:p>
    <w:p w:rsidR="00F468E1" w:rsidRPr="00D268E8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>Определение</w:t>
      </w:r>
      <w:r w:rsidR="008018FA">
        <w:rPr>
          <w:rFonts w:ascii="Arial" w:hAnsi="Arial" w:cs="Arial"/>
          <w:color w:val="202122"/>
          <w:sz w:val="24"/>
          <w:szCs w:val="24"/>
        </w:rPr>
        <w:t xml:space="preserve"> рабочей группы, ответственной з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>а разработку</w:t>
      </w:r>
      <w:r>
        <w:rPr>
          <w:rFonts w:ascii="Arial" w:hAnsi="Arial" w:cs="Arial"/>
          <w:color w:val="202122"/>
          <w:sz w:val="24"/>
          <w:szCs w:val="24"/>
        </w:rPr>
        <w:t>.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 xml:space="preserve">   </w:t>
      </w:r>
    </w:p>
    <w:p w:rsidR="000227F8" w:rsidRPr="00726A60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 xml:space="preserve">Построение план-графика по отчетным встречам разработки </w:t>
      </w:r>
      <w:proofErr w:type="gramStart"/>
      <w:r w:rsidR="002B7F97" w:rsidRPr="00D268E8">
        <w:rPr>
          <w:rFonts w:ascii="Arial" w:hAnsi="Arial" w:cs="Arial"/>
          <w:color w:val="202122"/>
          <w:sz w:val="24"/>
          <w:szCs w:val="24"/>
        </w:rPr>
        <w:t>ПО</w:t>
      </w:r>
      <w:proofErr w:type="gramEnd"/>
      <w:r>
        <w:rPr>
          <w:rFonts w:ascii="Arial" w:hAnsi="Arial" w:cs="Arial"/>
          <w:color w:val="202122"/>
          <w:sz w:val="24"/>
          <w:szCs w:val="24"/>
        </w:rPr>
        <w:t>.</w:t>
      </w:r>
    </w:p>
    <w:p w:rsidR="000227F8" w:rsidRPr="00D268E8" w:rsidRDefault="000227F8" w:rsidP="000227F8">
      <w:pPr>
        <w:pStyle w:val="a5"/>
        <w:shd w:val="clear" w:color="auto" w:fill="FFFFFF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227F8" w:rsidRPr="00726A60" w:rsidRDefault="002B7F97" w:rsidP="00CA5521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268E8">
        <w:rPr>
          <w:rFonts w:ascii="Arial" w:hAnsi="Arial" w:cs="Arial"/>
          <w:b/>
          <w:color w:val="202122"/>
          <w:sz w:val="24"/>
          <w:szCs w:val="24"/>
        </w:rPr>
        <w:t xml:space="preserve">Разработка и адаптация </w:t>
      </w:r>
      <w:proofErr w:type="gramStart"/>
      <w:r w:rsidR="00E13949">
        <w:rPr>
          <w:rFonts w:ascii="Arial" w:hAnsi="Arial" w:cs="Arial"/>
          <w:b/>
          <w:color w:val="202122"/>
          <w:sz w:val="24"/>
          <w:szCs w:val="24"/>
        </w:rPr>
        <w:t>ПО</w:t>
      </w:r>
      <w:proofErr w:type="gramEnd"/>
      <w:r w:rsidR="00115E00">
        <w:rPr>
          <w:rFonts w:ascii="Arial" w:hAnsi="Arial" w:cs="Arial"/>
          <w:b/>
          <w:color w:val="202122"/>
          <w:sz w:val="24"/>
          <w:szCs w:val="24"/>
        </w:rPr>
        <w:t>.</w:t>
      </w:r>
    </w:p>
    <w:p w:rsidR="00F468E1" w:rsidRPr="00D268E8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 xml:space="preserve">Разработка </w:t>
      </w:r>
      <w:r w:rsidR="00115E00">
        <w:rPr>
          <w:rFonts w:ascii="Arial" w:hAnsi="Arial" w:cs="Arial"/>
          <w:color w:val="202122"/>
          <w:sz w:val="24"/>
          <w:szCs w:val="24"/>
        </w:rPr>
        <w:t xml:space="preserve">модулей, компонентов, </w:t>
      </w:r>
      <w:r w:rsidR="00115E00">
        <w:rPr>
          <w:rFonts w:ascii="Arial" w:hAnsi="Arial" w:cs="Arial"/>
          <w:color w:val="202122"/>
          <w:sz w:val="24"/>
          <w:szCs w:val="24"/>
          <w:lang w:val="en-US"/>
        </w:rPr>
        <w:t>API</w:t>
      </w:r>
      <w:r w:rsidR="00115E00" w:rsidRPr="00115E00">
        <w:rPr>
          <w:rFonts w:ascii="Arial" w:hAnsi="Arial" w:cs="Arial"/>
          <w:color w:val="202122"/>
          <w:sz w:val="24"/>
          <w:szCs w:val="24"/>
        </w:rPr>
        <w:t xml:space="preserve"> 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>методов</w:t>
      </w:r>
      <w:r w:rsidR="00E13949">
        <w:rPr>
          <w:rFonts w:ascii="Arial" w:hAnsi="Arial" w:cs="Arial"/>
          <w:color w:val="202122"/>
          <w:sz w:val="24"/>
          <w:szCs w:val="24"/>
        </w:rPr>
        <w:t xml:space="preserve"> </w:t>
      </w:r>
      <w:proofErr w:type="gramStart"/>
      <w:r w:rsidR="00E13949">
        <w:rPr>
          <w:rFonts w:ascii="Arial" w:hAnsi="Arial" w:cs="Arial"/>
          <w:color w:val="202122"/>
          <w:sz w:val="24"/>
          <w:szCs w:val="24"/>
        </w:rPr>
        <w:t>для</w:t>
      </w:r>
      <w:proofErr w:type="gramEnd"/>
      <w:r w:rsidR="00E13949">
        <w:rPr>
          <w:rFonts w:ascii="Arial" w:hAnsi="Arial" w:cs="Arial"/>
          <w:color w:val="202122"/>
          <w:sz w:val="24"/>
          <w:szCs w:val="24"/>
        </w:rPr>
        <w:t xml:space="preserve"> ПО</w:t>
      </w:r>
      <w:r w:rsidR="00115E00">
        <w:rPr>
          <w:rFonts w:ascii="Arial" w:hAnsi="Arial" w:cs="Arial"/>
          <w:color w:val="202122"/>
          <w:sz w:val="24"/>
          <w:szCs w:val="24"/>
        </w:rPr>
        <w:t>.</w:t>
      </w:r>
    </w:p>
    <w:p w:rsidR="00F468E1" w:rsidRPr="00D268E8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>Настройка сетевой безопасност</w:t>
      </w:r>
      <w:r w:rsidR="00947F3F" w:rsidRPr="00D268E8">
        <w:rPr>
          <w:rFonts w:ascii="Arial" w:hAnsi="Arial" w:cs="Arial"/>
          <w:color w:val="202122"/>
          <w:sz w:val="24"/>
          <w:szCs w:val="24"/>
        </w:rPr>
        <w:t>и</w:t>
      </w:r>
      <w:r w:rsidR="00115E00">
        <w:rPr>
          <w:rFonts w:ascii="Arial" w:hAnsi="Arial" w:cs="Arial"/>
          <w:color w:val="202122"/>
          <w:sz w:val="24"/>
          <w:szCs w:val="24"/>
        </w:rPr>
        <w:t>.</w:t>
      </w:r>
    </w:p>
    <w:p w:rsidR="00F468E1" w:rsidRPr="00D268E8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>Подготовка резерв</w:t>
      </w:r>
      <w:r w:rsidR="00115E00">
        <w:rPr>
          <w:rFonts w:ascii="Arial" w:hAnsi="Arial" w:cs="Arial"/>
          <w:color w:val="202122"/>
          <w:sz w:val="24"/>
          <w:szCs w:val="24"/>
        </w:rPr>
        <w:t>ной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 xml:space="preserve"> БД</w:t>
      </w:r>
      <w:r w:rsidR="00115E00">
        <w:rPr>
          <w:rFonts w:ascii="Arial" w:hAnsi="Arial" w:cs="Arial"/>
          <w:color w:val="202122"/>
          <w:sz w:val="24"/>
          <w:szCs w:val="24"/>
        </w:rPr>
        <w:t>.</w:t>
      </w:r>
    </w:p>
    <w:p w:rsidR="00F468E1" w:rsidRPr="00D268E8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</w:t>
      </w:r>
      <w:r w:rsidR="00115E00">
        <w:rPr>
          <w:rFonts w:ascii="Arial" w:hAnsi="Arial" w:cs="Arial"/>
          <w:color w:val="202122"/>
          <w:sz w:val="24"/>
          <w:szCs w:val="24"/>
        </w:rPr>
        <w:t xml:space="preserve">Подготовка 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>версии</w:t>
      </w:r>
      <w:r w:rsidR="00115E00">
        <w:rPr>
          <w:rFonts w:ascii="Arial" w:hAnsi="Arial" w:cs="Arial"/>
          <w:color w:val="202122"/>
          <w:sz w:val="24"/>
          <w:szCs w:val="24"/>
        </w:rPr>
        <w:t xml:space="preserve"> для релиза.</w:t>
      </w:r>
    </w:p>
    <w:p w:rsidR="00F468E1" w:rsidRPr="000227F8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 xml:space="preserve">Аудит </w:t>
      </w:r>
      <w:proofErr w:type="gramStart"/>
      <w:r w:rsidR="002B7F97" w:rsidRPr="00D268E8">
        <w:rPr>
          <w:rFonts w:ascii="Arial" w:hAnsi="Arial" w:cs="Arial"/>
          <w:color w:val="202122"/>
          <w:sz w:val="24"/>
          <w:szCs w:val="24"/>
        </w:rPr>
        <w:t>ПО</w:t>
      </w:r>
      <w:proofErr w:type="gramEnd"/>
      <w:r w:rsidR="002B7F97" w:rsidRPr="00D268E8">
        <w:rPr>
          <w:rFonts w:ascii="Arial" w:hAnsi="Arial" w:cs="Arial"/>
          <w:color w:val="202122"/>
          <w:sz w:val="24"/>
          <w:szCs w:val="24"/>
        </w:rPr>
        <w:t xml:space="preserve"> </w:t>
      </w:r>
      <w:proofErr w:type="gramStart"/>
      <w:r w:rsidR="002B7F97" w:rsidRPr="00D268E8">
        <w:rPr>
          <w:rFonts w:ascii="Arial" w:hAnsi="Arial" w:cs="Arial"/>
          <w:color w:val="202122"/>
          <w:sz w:val="24"/>
          <w:szCs w:val="24"/>
        </w:rPr>
        <w:t>на</w:t>
      </w:r>
      <w:proofErr w:type="gramEnd"/>
      <w:r w:rsidR="002B7F97" w:rsidRPr="00D268E8">
        <w:rPr>
          <w:rFonts w:ascii="Arial" w:hAnsi="Arial" w:cs="Arial"/>
          <w:color w:val="202122"/>
          <w:sz w:val="24"/>
          <w:szCs w:val="24"/>
        </w:rPr>
        <w:t xml:space="preserve"> предмет соответствия требованиям</w:t>
      </w:r>
      <w:r w:rsidR="00115E00">
        <w:rPr>
          <w:rFonts w:ascii="Arial" w:hAnsi="Arial" w:cs="Arial"/>
          <w:color w:val="202122"/>
          <w:sz w:val="24"/>
          <w:szCs w:val="24"/>
        </w:rPr>
        <w:t>.</w:t>
      </w:r>
    </w:p>
    <w:p w:rsidR="000227F8" w:rsidRPr="00D268E8" w:rsidRDefault="000227F8" w:rsidP="000227F8">
      <w:pPr>
        <w:pStyle w:val="a5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0227F8" w:rsidRPr="00726A60" w:rsidRDefault="002B7F97" w:rsidP="00CA5521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268E8">
        <w:rPr>
          <w:rFonts w:ascii="Arial" w:hAnsi="Arial" w:cs="Arial"/>
          <w:b/>
          <w:color w:val="202122"/>
          <w:sz w:val="24"/>
          <w:szCs w:val="24"/>
        </w:rPr>
        <w:t xml:space="preserve">Тестирование </w:t>
      </w:r>
      <w:proofErr w:type="gramStart"/>
      <w:r w:rsidRPr="00D268E8">
        <w:rPr>
          <w:rFonts w:ascii="Arial" w:hAnsi="Arial" w:cs="Arial"/>
          <w:b/>
          <w:color w:val="202122"/>
          <w:sz w:val="24"/>
          <w:szCs w:val="24"/>
        </w:rPr>
        <w:t>ПО</w:t>
      </w:r>
      <w:proofErr w:type="gramEnd"/>
      <w:r w:rsidR="00115E00">
        <w:rPr>
          <w:rFonts w:ascii="Arial" w:hAnsi="Arial" w:cs="Arial"/>
          <w:b/>
          <w:color w:val="202122"/>
          <w:sz w:val="24"/>
          <w:szCs w:val="24"/>
        </w:rPr>
        <w:t>.</w:t>
      </w:r>
    </w:p>
    <w:p w:rsidR="00F468E1" w:rsidRPr="00D268E8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>Тестирование безопасности</w:t>
      </w:r>
      <w:r w:rsidR="00115E00">
        <w:rPr>
          <w:rFonts w:ascii="Arial" w:hAnsi="Arial" w:cs="Arial"/>
          <w:color w:val="202122"/>
          <w:sz w:val="24"/>
          <w:szCs w:val="24"/>
        </w:rPr>
        <w:t>.</w:t>
      </w:r>
    </w:p>
    <w:p w:rsidR="00F468E1" w:rsidRPr="00D268E8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>Функциональное тестирование</w:t>
      </w:r>
      <w:r w:rsidR="00115E00">
        <w:rPr>
          <w:rFonts w:ascii="Arial" w:hAnsi="Arial" w:cs="Arial"/>
          <w:color w:val="202122"/>
          <w:sz w:val="24"/>
          <w:szCs w:val="24"/>
        </w:rPr>
        <w:t>.</w:t>
      </w:r>
    </w:p>
    <w:p w:rsidR="00F468E1" w:rsidRPr="00D268E8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>Тестирование производительности</w:t>
      </w:r>
      <w:r w:rsidR="00115E00">
        <w:rPr>
          <w:rFonts w:ascii="Arial" w:hAnsi="Arial" w:cs="Arial"/>
          <w:color w:val="202122"/>
          <w:sz w:val="24"/>
          <w:szCs w:val="24"/>
        </w:rPr>
        <w:t>.</w:t>
      </w:r>
    </w:p>
    <w:p w:rsidR="00F468E1" w:rsidRPr="00D268E8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</w:t>
      </w:r>
      <w:proofErr w:type="spellStart"/>
      <w:r w:rsidR="002B7F97" w:rsidRPr="00D268E8">
        <w:rPr>
          <w:rFonts w:ascii="Arial" w:hAnsi="Arial" w:cs="Arial"/>
          <w:color w:val="202122"/>
          <w:sz w:val="24"/>
          <w:szCs w:val="24"/>
        </w:rPr>
        <w:t>Юзабилити</w:t>
      </w:r>
      <w:proofErr w:type="spellEnd"/>
      <w:r w:rsidR="002B7F97" w:rsidRPr="00D268E8">
        <w:rPr>
          <w:rFonts w:ascii="Arial" w:hAnsi="Arial" w:cs="Arial"/>
          <w:color w:val="202122"/>
          <w:sz w:val="24"/>
          <w:szCs w:val="24"/>
        </w:rPr>
        <w:t xml:space="preserve"> тестирование</w:t>
      </w:r>
      <w:r w:rsidR="00115E00">
        <w:rPr>
          <w:rFonts w:ascii="Arial" w:hAnsi="Arial" w:cs="Arial"/>
          <w:color w:val="202122"/>
          <w:sz w:val="24"/>
          <w:szCs w:val="24"/>
        </w:rPr>
        <w:t>.</w:t>
      </w:r>
    </w:p>
    <w:p w:rsidR="00F468E1" w:rsidRPr="000227F8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>Подготовка отчета о тестировании</w:t>
      </w:r>
      <w:r w:rsidR="00115E00">
        <w:rPr>
          <w:rFonts w:ascii="Arial" w:hAnsi="Arial" w:cs="Arial"/>
          <w:color w:val="202122"/>
          <w:sz w:val="24"/>
          <w:szCs w:val="24"/>
        </w:rPr>
        <w:t>.</w:t>
      </w:r>
    </w:p>
    <w:p w:rsidR="00115E00" w:rsidRPr="00726A60" w:rsidRDefault="00115E00" w:rsidP="00726A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27F8" w:rsidRPr="00726A60" w:rsidRDefault="002B7F97" w:rsidP="00CA5521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268E8">
        <w:rPr>
          <w:rFonts w:ascii="Arial" w:hAnsi="Arial" w:cs="Arial"/>
          <w:b/>
          <w:color w:val="202122"/>
          <w:sz w:val="24"/>
          <w:szCs w:val="24"/>
        </w:rPr>
        <w:t>Ввод в эксплуатацию</w:t>
      </w:r>
      <w:r w:rsidR="00115E00">
        <w:rPr>
          <w:rFonts w:ascii="Arial" w:hAnsi="Arial" w:cs="Arial"/>
          <w:b/>
          <w:color w:val="202122"/>
          <w:sz w:val="24"/>
          <w:szCs w:val="24"/>
        </w:rPr>
        <w:t>.</w:t>
      </w:r>
    </w:p>
    <w:p w:rsidR="00F468E1" w:rsidRPr="00D268E8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>Обучение п</w:t>
      </w:r>
      <w:r w:rsidR="00115E00">
        <w:rPr>
          <w:rFonts w:ascii="Arial" w:hAnsi="Arial" w:cs="Arial"/>
          <w:color w:val="202122"/>
          <w:sz w:val="24"/>
          <w:szCs w:val="24"/>
        </w:rPr>
        <w:t>ользователей.</w:t>
      </w:r>
    </w:p>
    <w:p w:rsidR="00F468E1" w:rsidRPr="000227F8" w:rsidRDefault="000227F8" w:rsidP="00CA5521">
      <w:pPr>
        <w:pStyle w:val="a5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</w:t>
      </w:r>
      <w:r w:rsidR="002B7F97" w:rsidRPr="00D268E8">
        <w:rPr>
          <w:rFonts w:ascii="Arial" w:hAnsi="Arial" w:cs="Arial"/>
          <w:color w:val="202122"/>
          <w:sz w:val="24"/>
          <w:szCs w:val="24"/>
        </w:rPr>
        <w:t>Сбор обратной связи от п</w:t>
      </w:r>
      <w:r w:rsidR="00115E00">
        <w:rPr>
          <w:rFonts w:ascii="Arial" w:hAnsi="Arial" w:cs="Arial"/>
          <w:color w:val="202122"/>
          <w:sz w:val="24"/>
          <w:szCs w:val="24"/>
        </w:rPr>
        <w:t>ользователей.</w:t>
      </w:r>
    </w:p>
    <w:p w:rsidR="000227F8" w:rsidRPr="00D268E8" w:rsidRDefault="000227F8" w:rsidP="000227F8">
      <w:pPr>
        <w:pStyle w:val="a5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15E00" w:rsidRPr="00726A60" w:rsidRDefault="002B7F97" w:rsidP="00CA5521">
      <w:pPr>
        <w:pStyle w:val="a5"/>
        <w:numPr>
          <w:ilvl w:val="0"/>
          <w:numId w:val="11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/>
          <w:color w:val="202122"/>
          <w:sz w:val="24"/>
          <w:szCs w:val="24"/>
        </w:rPr>
      </w:pPr>
      <w:r w:rsidRPr="00115E00">
        <w:rPr>
          <w:rFonts w:ascii="Arial" w:hAnsi="Arial" w:cs="Arial"/>
          <w:b/>
          <w:color w:val="202122"/>
          <w:sz w:val="24"/>
          <w:szCs w:val="24"/>
        </w:rPr>
        <w:t xml:space="preserve">Сопровождение </w:t>
      </w:r>
      <w:proofErr w:type="gramStart"/>
      <w:r w:rsidRPr="00115E00">
        <w:rPr>
          <w:rFonts w:ascii="Arial" w:hAnsi="Arial" w:cs="Arial"/>
          <w:b/>
          <w:color w:val="202122"/>
          <w:sz w:val="24"/>
          <w:szCs w:val="24"/>
        </w:rPr>
        <w:t>ПО</w:t>
      </w:r>
      <w:proofErr w:type="gramEnd"/>
      <w:r w:rsidR="00115E00">
        <w:rPr>
          <w:rFonts w:ascii="Arial" w:hAnsi="Arial" w:cs="Arial"/>
          <w:b/>
          <w:color w:val="202122"/>
          <w:sz w:val="24"/>
          <w:szCs w:val="24"/>
        </w:rPr>
        <w:t>.</w:t>
      </w:r>
    </w:p>
    <w:p w:rsidR="00F468E1" w:rsidRPr="00115E00" w:rsidRDefault="00115E00" w:rsidP="00CA5521">
      <w:pPr>
        <w:pStyle w:val="a5"/>
        <w:numPr>
          <w:ilvl w:val="1"/>
          <w:numId w:val="12"/>
        </w:numPr>
        <w:shd w:val="clear" w:color="auto" w:fill="FFFFFF"/>
        <w:spacing w:after="0"/>
        <w:jc w:val="both"/>
        <w:rPr>
          <w:rFonts w:ascii="Arial" w:hAnsi="Arial" w:cs="Arial"/>
          <w:b/>
          <w:color w:val="202122"/>
          <w:sz w:val="24"/>
          <w:szCs w:val="24"/>
        </w:rPr>
      </w:pPr>
      <w:r>
        <w:rPr>
          <w:rFonts w:ascii="Arial" w:hAnsi="Arial" w:cs="Arial"/>
          <w:color w:val="202122"/>
          <w:sz w:val="24"/>
          <w:szCs w:val="24"/>
        </w:rPr>
        <w:t xml:space="preserve"> </w:t>
      </w:r>
      <w:r w:rsidR="002B7F97" w:rsidRPr="00115E00">
        <w:rPr>
          <w:rFonts w:ascii="Arial" w:hAnsi="Arial" w:cs="Arial"/>
          <w:color w:val="202122"/>
          <w:sz w:val="24"/>
          <w:szCs w:val="24"/>
        </w:rPr>
        <w:t xml:space="preserve">Выполнение работ в соответствии с </w:t>
      </w:r>
      <w:r>
        <w:rPr>
          <w:rFonts w:ascii="Arial" w:hAnsi="Arial" w:cs="Arial"/>
          <w:color w:val="202122"/>
          <w:sz w:val="24"/>
          <w:szCs w:val="24"/>
        </w:rPr>
        <w:t>обязательствами по тех. поддержке.</w:t>
      </w:r>
    </w:p>
    <w:p w:rsidR="00B20B7A" w:rsidRDefault="00B20B7A" w:rsidP="00B20B7A">
      <w:pPr>
        <w:rPr>
          <w:rFonts w:ascii="Arial" w:hAnsi="Arial" w:cs="Arial"/>
        </w:rPr>
      </w:pPr>
    </w:p>
    <w:p w:rsidR="004B120F" w:rsidRDefault="004B120F" w:rsidP="00B20B7A">
      <w:pPr>
        <w:rPr>
          <w:rFonts w:ascii="Arial" w:hAnsi="Arial" w:cs="Arial"/>
        </w:rPr>
      </w:pPr>
    </w:p>
    <w:p w:rsidR="004B120F" w:rsidRDefault="004B120F" w:rsidP="00B20B7A">
      <w:pPr>
        <w:rPr>
          <w:rFonts w:ascii="Arial" w:hAnsi="Arial" w:cs="Arial"/>
        </w:rPr>
      </w:pPr>
    </w:p>
    <w:p w:rsidR="004B120F" w:rsidRPr="00D268E8" w:rsidRDefault="004B120F" w:rsidP="00B20B7A">
      <w:pPr>
        <w:rPr>
          <w:rFonts w:ascii="Arial" w:hAnsi="Arial" w:cs="Arial"/>
        </w:rPr>
      </w:pPr>
    </w:p>
    <w:p w:rsidR="00726A60" w:rsidRDefault="004B120F" w:rsidP="004B120F">
      <w:pPr>
        <w:pStyle w:val="2"/>
        <w:jc w:val="center"/>
        <w:rPr>
          <w:rFonts w:ascii="Arial" w:hAnsi="Arial" w:cs="Arial"/>
          <w:b/>
        </w:rPr>
      </w:pPr>
      <w:bookmarkStart w:id="15" w:name="_Toc147078691"/>
      <w:r>
        <w:rPr>
          <w:rFonts w:ascii="Arial" w:hAnsi="Arial" w:cs="Arial"/>
          <w:b/>
        </w:rPr>
        <w:lastRenderedPageBreak/>
        <w:t>2.2 Условия</w:t>
      </w:r>
      <w:r w:rsidR="00726A60">
        <w:rPr>
          <w:rFonts w:ascii="Arial" w:hAnsi="Arial" w:cs="Arial"/>
          <w:b/>
        </w:rPr>
        <w:t xml:space="preserve"> </w:t>
      </w:r>
      <w:r w:rsidR="00B20B7A" w:rsidRPr="00D268E8">
        <w:rPr>
          <w:rFonts w:ascii="Arial" w:hAnsi="Arial" w:cs="Arial"/>
          <w:b/>
        </w:rPr>
        <w:t>разработки</w:t>
      </w:r>
      <w:r w:rsidR="00726A60">
        <w:rPr>
          <w:rFonts w:ascii="Arial" w:hAnsi="Arial" w:cs="Arial"/>
          <w:b/>
        </w:rPr>
        <w:t xml:space="preserve"> и поддержки</w:t>
      </w:r>
      <w:r w:rsidR="00B20B7A" w:rsidRPr="00D268E8">
        <w:rPr>
          <w:rFonts w:ascii="Arial" w:hAnsi="Arial" w:cs="Arial"/>
          <w:b/>
        </w:rPr>
        <w:t xml:space="preserve"> </w:t>
      </w:r>
      <w:bookmarkEnd w:id="15"/>
      <w:r w:rsidRPr="00D268E8"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 xml:space="preserve"> </w:t>
      </w:r>
      <w:r w:rsidRPr="004B120F">
        <w:rPr>
          <w:rFonts w:ascii="Arial" w:hAnsi="Arial" w:cs="Arial"/>
          <w:b/>
        </w:rPr>
        <w:t>«</w:t>
      </w:r>
      <w:proofErr w:type="spellStart"/>
      <w:r w:rsidRPr="004B120F">
        <w:rPr>
          <w:rFonts w:ascii="Arial" w:hAnsi="Arial" w:cs="Arial"/>
          <w:b/>
          <w:lang w:val="en-US"/>
        </w:rPr>
        <w:t>Sitechco</w:t>
      </w:r>
      <w:proofErr w:type="spellEnd"/>
      <w:r w:rsidRPr="004B120F">
        <w:rPr>
          <w:rFonts w:ascii="Arial" w:hAnsi="Arial" w:cs="Arial"/>
          <w:b/>
        </w:rPr>
        <w:t>»</w:t>
      </w:r>
    </w:p>
    <w:p w:rsidR="004B120F" w:rsidRPr="004B120F" w:rsidRDefault="004B120F" w:rsidP="004B120F"/>
    <w:p w:rsidR="00B20B7A" w:rsidRDefault="00726A60" w:rsidP="00B20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26A60">
        <w:rPr>
          <w:rFonts w:ascii="Arial" w:hAnsi="Arial" w:cs="Arial"/>
          <w:b/>
          <w:sz w:val="24"/>
          <w:szCs w:val="24"/>
        </w:rPr>
        <w:t>2.2.1</w:t>
      </w:r>
      <w:r>
        <w:rPr>
          <w:rFonts w:ascii="Arial" w:hAnsi="Arial" w:cs="Arial"/>
          <w:sz w:val="24"/>
          <w:szCs w:val="24"/>
        </w:rPr>
        <w:t xml:space="preserve"> </w:t>
      </w:r>
      <w:r w:rsidR="00115E00">
        <w:rPr>
          <w:rFonts w:ascii="Arial" w:hAnsi="Arial" w:cs="Arial"/>
          <w:sz w:val="24"/>
          <w:szCs w:val="24"/>
        </w:rPr>
        <w:t>Персонал</w:t>
      </w:r>
      <w:r w:rsidR="00B20B7A" w:rsidRPr="00D268E8">
        <w:rPr>
          <w:rFonts w:ascii="Arial" w:hAnsi="Arial" w:cs="Arial"/>
          <w:sz w:val="24"/>
          <w:szCs w:val="24"/>
        </w:rPr>
        <w:t>, задействованн</w:t>
      </w:r>
      <w:r w:rsidR="00115E00">
        <w:rPr>
          <w:rFonts w:ascii="Arial" w:hAnsi="Arial" w:cs="Arial"/>
          <w:sz w:val="24"/>
          <w:szCs w:val="24"/>
        </w:rPr>
        <w:t>ый в</w:t>
      </w:r>
      <w:r w:rsidR="003C5123">
        <w:rPr>
          <w:rFonts w:ascii="Arial" w:hAnsi="Arial" w:cs="Arial"/>
          <w:sz w:val="24"/>
          <w:szCs w:val="24"/>
        </w:rPr>
        <w:t xml:space="preserve"> процессе разработки – </w:t>
      </w:r>
      <w:proofErr w:type="gramStart"/>
      <w:r w:rsidR="003C5123">
        <w:rPr>
          <w:rFonts w:ascii="Arial" w:hAnsi="Arial" w:cs="Arial"/>
          <w:sz w:val="24"/>
          <w:szCs w:val="24"/>
        </w:rPr>
        <w:t>см</w:t>
      </w:r>
      <w:proofErr w:type="gramEnd"/>
      <w:r w:rsidR="003C5123">
        <w:rPr>
          <w:rFonts w:ascii="Arial" w:hAnsi="Arial" w:cs="Arial"/>
          <w:sz w:val="24"/>
          <w:szCs w:val="24"/>
        </w:rPr>
        <w:t>. п. 4.</w:t>
      </w:r>
    </w:p>
    <w:p w:rsidR="003C5123" w:rsidRPr="00D268E8" w:rsidRDefault="003C5123" w:rsidP="00B20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20B7A" w:rsidRDefault="00726A60" w:rsidP="00B20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26A60">
        <w:rPr>
          <w:rFonts w:ascii="Arial" w:hAnsi="Arial" w:cs="Arial"/>
          <w:b/>
          <w:sz w:val="24"/>
          <w:szCs w:val="24"/>
        </w:rPr>
        <w:t>2.2.2</w:t>
      </w:r>
      <w:r>
        <w:rPr>
          <w:rFonts w:ascii="Arial" w:hAnsi="Arial" w:cs="Arial"/>
          <w:sz w:val="24"/>
          <w:szCs w:val="24"/>
        </w:rPr>
        <w:t xml:space="preserve"> </w:t>
      </w:r>
      <w:r w:rsidR="00B20B7A" w:rsidRPr="00D268E8">
        <w:rPr>
          <w:rFonts w:ascii="Arial" w:hAnsi="Arial" w:cs="Arial"/>
          <w:sz w:val="24"/>
          <w:szCs w:val="24"/>
        </w:rPr>
        <w:t xml:space="preserve">Аппаратная среда разработки </w:t>
      </w:r>
      <w:r>
        <w:rPr>
          <w:rFonts w:ascii="Arial" w:hAnsi="Arial" w:cs="Arial"/>
          <w:sz w:val="24"/>
          <w:szCs w:val="24"/>
        </w:rPr>
        <w:t xml:space="preserve">– </w:t>
      </w:r>
      <w:proofErr w:type="gramStart"/>
      <w:r>
        <w:rPr>
          <w:rFonts w:ascii="Arial" w:hAnsi="Arial" w:cs="Arial"/>
          <w:sz w:val="24"/>
          <w:szCs w:val="24"/>
        </w:rPr>
        <w:t>см</w:t>
      </w:r>
      <w:proofErr w:type="gramEnd"/>
      <w:r>
        <w:rPr>
          <w:rFonts w:ascii="Arial" w:hAnsi="Arial" w:cs="Arial"/>
          <w:sz w:val="24"/>
          <w:szCs w:val="24"/>
        </w:rPr>
        <w:t>. п.</w:t>
      </w:r>
      <w:r w:rsidR="00B20B7A" w:rsidRPr="00D268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2.4.</w:t>
      </w:r>
    </w:p>
    <w:p w:rsidR="003C5123" w:rsidRPr="00D268E8" w:rsidRDefault="003C5123" w:rsidP="00B20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C5123" w:rsidRDefault="00726A60" w:rsidP="003C51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26A60">
        <w:rPr>
          <w:rFonts w:ascii="Arial" w:hAnsi="Arial" w:cs="Arial"/>
          <w:b/>
          <w:sz w:val="24"/>
          <w:szCs w:val="24"/>
        </w:rPr>
        <w:t>2.2.3</w:t>
      </w:r>
      <w:r>
        <w:rPr>
          <w:rFonts w:ascii="Arial" w:hAnsi="Arial" w:cs="Arial"/>
          <w:sz w:val="24"/>
          <w:szCs w:val="24"/>
        </w:rPr>
        <w:t xml:space="preserve"> </w:t>
      </w:r>
      <w:r w:rsidR="00B20B7A" w:rsidRPr="00D268E8">
        <w:rPr>
          <w:rFonts w:ascii="Arial" w:hAnsi="Arial" w:cs="Arial"/>
          <w:sz w:val="24"/>
          <w:szCs w:val="24"/>
        </w:rPr>
        <w:t xml:space="preserve">Возможные технические неисправности </w:t>
      </w:r>
      <w:r w:rsidR="003C5123">
        <w:rPr>
          <w:rFonts w:ascii="Arial" w:hAnsi="Arial" w:cs="Arial"/>
          <w:sz w:val="24"/>
          <w:szCs w:val="24"/>
        </w:rPr>
        <w:t>Системы</w:t>
      </w:r>
      <w:r w:rsidR="00B20B7A" w:rsidRPr="00D268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решаются</w:t>
      </w:r>
      <w:r w:rsidR="00B20B7A" w:rsidRPr="00D268E8">
        <w:rPr>
          <w:rFonts w:ascii="Arial" w:hAnsi="Arial" w:cs="Arial"/>
          <w:sz w:val="24"/>
          <w:szCs w:val="24"/>
        </w:rPr>
        <w:t xml:space="preserve"> </w:t>
      </w:r>
      <w:r w:rsidR="00761AB9" w:rsidRPr="00D268E8">
        <w:rPr>
          <w:rFonts w:ascii="Arial" w:hAnsi="Arial" w:cs="Arial"/>
          <w:sz w:val="24"/>
          <w:szCs w:val="24"/>
        </w:rPr>
        <w:t xml:space="preserve"> </w:t>
      </w:r>
      <w:r w:rsidR="00B20B7A" w:rsidRPr="00D268E8">
        <w:rPr>
          <w:rFonts w:ascii="Arial" w:hAnsi="Arial" w:cs="Arial"/>
          <w:sz w:val="24"/>
          <w:szCs w:val="24"/>
        </w:rPr>
        <w:t>одним из разработчиков</w:t>
      </w:r>
      <w:r>
        <w:rPr>
          <w:rFonts w:ascii="Arial" w:hAnsi="Arial" w:cs="Arial"/>
          <w:sz w:val="24"/>
          <w:szCs w:val="24"/>
        </w:rPr>
        <w:t xml:space="preserve"> или системным администратором компании</w:t>
      </w:r>
      <w:r w:rsidR="003C5123">
        <w:rPr>
          <w:rFonts w:ascii="Arial" w:hAnsi="Arial" w:cs="Arial"/>
          <w:sz w:val="24"/>
          <w:szCs w:val="24"/>
        </w:rPr>
        <w:t>.</w:t>
      </w:r>
      <w:r w:rsidR="003C5123" w:rsidRPr="003C5123">
        <w:rPr>
          <w:rFonts w:ascii="Arial" w:hAnsi="Arial" w:cs="Arial"/>
          <w:sz w:val="24"/>
          <w:szCs w:val="24"/>
        </w:rPr>
        <w:t xml:space="preserve"> </w:t>
      </w:r>
    </w:p>
    <w:p w:rsidR="003C5123" w:rsidRDefault="003C5123" w:rsidP="003C51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C5123" w:rsidRDefault="003C5123" w:rsidP="003C51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локальной установке Системы обеспечивается техническая поддержка с подробными ответами на вопросы по удобным каналам связи.</w:t>
      </w:r>
    </w:p>
    <w:p w:rsidR="003C5123" w:rsidRDefault="003C5123" w:rsidP="00726A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C5123" w:rsidRDefault="00726A60" w:rsidP="003C512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технических неисправностях можно сообщить</w:t>
      </w:r>
      <w:r w:rsidR="003C5123">
        <w:rPr>
          <w:rFonts w:ascii="Arial" w:hAnsi="Arial" w:cs="Arial"/>
          <w:sz w:val="24"/>
          <w:szCs w:val="24"/>
        </w:rPr>
        <w:t>:</w:t>
      </w:r>
    </w:p>
    <w:p w:rsidR="009D0582" w:rsidRPr="009D0582" w:rsidRDefault="009D0582" w:rsidP="009D0582">
      <w:pPr>
        <w:pStyle w:val="a5"/>
        <w:numPr>
          <w:ilvl w:val="0"/>
          <w:numId w:val="40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D0582">
        <w:rPr>
          <w:rFonts w:ascii="Arial" w:hAnsi="Arial" w:cs="Arial"/>
          <w:sz w:val="24"/>
          <w:szCs w:val="24"/>
        </w:rPr>
        <w:t xml:space="preserve">отправив письмо с описанием проблемы на почтовый адрес </w:t>
      </w:r>
      <w:hyperlink r:id="rId8" w:history="1">
        <w:r w:rsidRPr="009D0582">
          <w:rPr>
            <w:rStyle w:val="af3"/>
            <w:rFonts w:ascii="Arial" w:hAnsi="Arial" w:cs="Arial"/>
            <w:color w:val="auto"/>
            <w:sz w:val="24"/>
            <w:szCs w:val="24"/>
          </w:rPr>
          <w:t>info@sitechco.com</w:t>
        </w:r>
      </w:hyperlink>
      <w:r w:rsidRPr="009D0582">
        <w:rPr>
          <w:rFonts w:ascii="Arial" w:hAnsi="Arial" w:cs="Arial"/>
          <w:sz w:val="24"/>
          <w:szCs w:val="24"/>
        </w:rPr>
        <w:t>;</w:t>
      </w:r>
    </w:p>
    <w:p w:rsidR="009D0582" w:rsidRPr="009D0582" w:rsidRDefault="009D0582" w:rsidP="009D0582">
      <w:pPr>
        <w:pStyle w:val="a5"/>
        <w:numPr>
          <w:ilvl w:val="0"/>
          <w:numId w:val="40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D0582">
        <w:rPr>
          <w:rFonts w:ascii="Arial" w:hAnsi="Arial" w:cs="Arial"/>
          <w:sz w:val="24"/>
          <w:szCs w:val="24"/>
        </w:rPr>
        <w:t xml:space="preserve">непосредственно при работе с Системой путем вызова формы для обращения в </w:t>
      </w:r>
      <w:proofErr w:type="spellStart"/>
      <w:r w:rsidRPr="009D0582">
        <w:rPr>
          <w:rFonts w:ascii="Arial" w:hAnsi="Arial" w:cs="Arial"/>
          <w:sz w:val="24"/>
          <w:szCs w:val="24"/>
        </w:rPr>
        <w:t>техподдержку</w:t>
      </w:r>
      <w:proofErr w:type="spellEnd"/>
      <w:r w:rsidRPr="009D0582">
        <w:rPr>
          <w:rFonts w:ascii="Arial" w:hAnsi="Arial" w:cs="Arial"/>
          <w:sz w:val="24"/>
          <w:szCs w:val="24"/>
        </w:rPr>
        <w:t xml:space="preserve"> (функционал реализован)</w:t>
      </w:r>
      <w:r>
        <w:rPr>
          <w:rFonts w:ascii="Arial" w:hAnsi="Arial" w:cs="Arial"/>
          <w:sz w:val="24"/>
          <w:szCs w:val="24"/>
        </w:rPr>
        <w:t>.</w:t>
      </w:r>
      <w:r w:rsidRPr="009D0582">
        <w:rPr>
          <w:rFonts w:ascii="Arial" w:hAnsi="Arial" w:cs="Arial"/>
          <w:sz w:val="24"/>
          <w:szCs w:val="24"/>
        </w:rPr>
        <w:t xml:space="preserve"> </w:t>
      </w:r>
    </w:p>
    <w:p w:rsidR="002C7E61" w:rsidRDefault="002C7E61" w:rsidP="002C7E6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C7E61" w:rsidRPr="003C5123" w:rsidRDefault="002C7E61" w:rsidP="002C7E6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C7E61" w:rsidRDefault="00761AB9" w:rsidP="002C7E61">
      <w:pPr>
        <w:pStyle w:val="2"/>
        <w:spacing w:before="0"/>
        <w:jc w:val="center"/>
        <w:rPr>
          <w:rFonts w:ascii="Arial" w:hAnsi="Arial" w:cs="Arial"/>
          <w:b/>
        </w:rPr>
      </w:pPr>
      <w:bookmarkStart w:id="16" w:name="_heading=h.4d34og8" w:colFirst="0" w:colLast="0"/>
      <w:bookmarkStart w:id="17" w:name="_Toc147078692"/>
      <w:bookmarkEnd w:id="16"/>
      <w:r w:rsidRPr="00D268E8">
        <w:rPr>
          <w:rFonts w:ascii="Arial" w:hAnsi="Arial" w:cs="Arial"/>
          <w:b/>
        </w:rPr>
        <w:t>2.3</w:t>
      </w:r>
      <w:r w:rsidR="002B7F97" w:rsidRPr="00D268E8">
        <w:rPr>
          <w:rFonts w:ascii="Arial" w:hAnsi="Arial" w:cs="Arial"/>
          <w:b/>
        </w:rPr>
        <w:t xml:space="preserve"> Процессы поддержки ПО</w:t>
      </w:r>
      <w:r w:rsidR="002C7E61">
        <w:rPr>
          <w:rFonts w:ascii="Arial" w:hAnsi="Arial" w:cs="Arial"/>
          <w:b/>
        </w:rPr>
        <w:t xml:space="preserve"> </w:t>
      </w:r>
      <w:r w:rsidR="002C7E61" w:rsidRPr="004B120F">
        <w:rPr>
          <w:rFonts w:ascii="Arial" w:hAnsi="Arial" w:cs="Arial"/>
          <w:b/>
        </w:rPr>
        <w:t>«</w:t>
      </w:r>
      <w:proofErr w:type="spellStart"/>
      <w:r w:rsidR="002C7E61" w:rsidRPr="004B120F">
        <w:rPr>
          <w:rFonts w:ascii="Arial" w:hAnsi="Arial" w:cs="Arial"/>
          <w:b/>
          <w:lang w:val="en-US"/>
        </w:rPr>
        <w:t>Sitechco</w:t>
      </w:r>
      <w:proofErr w:type="spellEnd"/>
      <w:r w:rsidR="002C7E61">
        <w:rPr>
          <w:rFonts w:ascii="Arial" w:hAnsi="Arial" w:cs="Arial"/>
          <w:b/>
        </w:rPr>
        <w:t>»</w:t>
      </w:r>
      <w:r w:rsidRPr="00D268E8">
        <w:rPr>
          <w:rFonts w:ascii="Arial" w:hAnsi="Arial" w:cs="Arial"/>
          <w:b/>
        </w:rPr>
        <w:t>,</w:t>
      </w:r>
      <w:r w:rsidR="002C7E61">
        <w:rPr>
          <w:rFonts w:ascii="Arial" w:hAnsi="Arial" w:cs="Arial"/>
          <w:b/>
        </w:rPr>
        <w:t xml:space="preserve"> </w:t>
      </w:r>
    </w:p>
    <w:p w:rsidR="00726A60" w:rsidRDefault="00761AB9" w:rsidP="002C7E61">
      <w:pPr>
        <w:pStyle w:val="2"/>
        <w:spacing w:before="0"/>
        <w:jc w:val="center"/>
        <w:rPr>
          <w:rFonts w:ascii="Arial" w:hAnsi="Arial" w:cs="Arial"/>
          <w:b/>
        </w:rPr>
      </w:pPr>
      <w:r w:rsidRPr="00D268E8">
        <w:rPr>
          <w:rFonts w:ascii="Arial" w:hAnsi="Arial" w:cs="Arial"/>
          <w:b/>
        </w:rPr>
        <w:t>в которые вовлечен</w:t>
      </w:r>
      <w:r w:rsidR="00726A60">
        <w:rPr>
          <w:rFonts w:ascii="Arial" w:hAnsi="Arial" w:cs="Arial"/>
          <w:b/>
        </w:rPr>
        <w:t xml:space="preserve"> отдел разработки</w:t>
      </w:r>
      <w:bookmarkEnd w:id="17"/>
    </w:p>
    <w:p w:rsidR="00726A60" w:rsidRPr="00726A60" w:rsidRDefault="00726A60" w:rsidP="00726A60"/>
    <w:p w:rsidR="002C7E61" w:rsidRPr="00C9158A" w:rsidRDefault="00726A60" w:rsidP="00C9158A">
      <w:pPr>
        <w:pStyle w:val="a5"/>
        <w:widowControl w:val="0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C9158A">
        <w:rPr>
          <w:rFonts w:ascii="Arial" w:hAnsi="Arial" w:cs="Arial"/>
          <w:sz w:val="24"/>
          <w:szCs w:val="24"/>
        </w:rPr>
        <w:t>У</w:t>
      </w:r>
      <w:r w:rsidR="002B7F97" w:rsidRPr="00C9158A">
        <w:rPr>
          <w:rFonts w:ascii="Arial" w:hAnsi="Arial" w:cs="Arial"/>
          <w:sz w:val="24"/>
          <w:szCs w:val="24"/>
        </w:rPr>
        <w:t>правлени</w:t>
      </w:r>
      <w:r w:rsidRPr="00C9158A">
        <w:rPr>
          <w:rFonts w:ascii="Arial" w:hAnsi="Arial" w:cs="Arial"/>
          <w:sz w:val="24"/>
          <w:szCs w:val="24"/>
        </w:rPr>
        <w:t>е</w:t>
      </w:r>
      <w:r w:rsidR="002B7F97" w:rsidRPr="00C9158A">
        <w:rPr>
          <w:rFonts w:ascii="Arial" w:hAnsi="Arial" w:cs="Arial"/>
          <w:sz w:val="24"/>
          <w:szCs w:val="24"/>
        </w:rPr>
        <w:t xml:space="preserve"> документацией</w:t>
      </w:r>
      <w:r w:rsidR="002C7E61" w:rsidRPr="00C9158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7E61" w:rsidRPr="00C9158A">
        <w:rPr>
          <w:rFonts w:ascii="Arial" w:hAnsi="Arial" w:cs="Arial"/>
          <w:sz w:val="24"/>
          <w:szCs w:val="24"/>
        </w:rPr>
        <w:t>для</w:t>
      </w:r>
      <w:proofErr w:type="gramEnd"/>
      <w:r w:rsidR="002C7E61" w:rsidRPr="00C9158A">
        <w:rPr>
          <w:rFonts w:ascii="Arial" w:hAnsi="Arial" w:cs="Arial"/>
          <w:sz w:val="24"/>
          <w:szCs w:val="24"/>
        </w:rPr>
        <w:t xml:space="preserve"> ПО</w:t>
      </w:r>
      <w:r w:rsidRPr="00C9158A">
        <w:rPr>
          <w:rFonts w:ascii="Arial" w:hAnsi="Arial" w:cs="Arial"/>
          <w:sz w:val="24"/>
          <w:szCs w:val="24"/>
        </w:rPr>
        <w:t>:</w:t>
      </w:r>
    </w:p>
    <w:p w:rsidR="002C7E61" w:rsidRDefault="00726A60" w:rsidP="002C7E61">
      <w:pPr>
        <w:pStyle w:val="a5"/>
        <w:widowControl w:val="0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2C7E61">
        <w:rPr>
          <w:rFonts w:ascii="Arial" w:hAnsi="Arial" w:cs="Arial"/>
          <w:sz w:val="24"/>
          <w:szCs w:val="24"/>
        </w:rPr>
        <w:t>сопровождение</w:t>
      </w:r>
      <w:r w:rsidR="002B7F97" w:rsidRPr="002C7E61">
        <w:rPr>
          <w:rFonts w:ascii="Arial" w:hAnsi="Arial" w:cs="Arial"/>
          <w:sz w:val="24"/>
          <w:szCs w:val="24"/>
        </w:rPr>
        <w:t xml:space="preserve"> документации</w:t>
      </w:r>
      <w:r w:rsidRPr="002C7E61">
        <w:rPr>
          <w:rFonts w:ascii="Arial" w:hAnsi="Arial" w:cs="Arial"/>
          <w:sz w:val="24"/>
          <w:szCs w:val="24"/>
        </w:rPr>
        <w:t>;</w:t>
      </w:r>
    </w:p>
    <w:p w:rsidR="002C7E61" w:rsidRDefault="00726A60" w:rsidP="002C7E61">
      <w:pPr>
        <w:pStyle w:val="a5"/>
        <w:widowControl w:val="0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2C7E61">
        <w:rPr>
          <w:rFonts w:ascii="Arial" w:hAnsi="Arial" w:cs="Arial"/>
          <w:sz w:val="24"/>
          <w:szCs w:val="24"/>
        </w:rPr>
        <w:t>а</w:t>
      </w:r>
      <w:r w:rsidR="002B7F97" w:rsidRPr="002C7E61">
        <w:rPr>
          <w:rFonts w:ascii="Arial" w:hAnsi="Arial" w:cs="Arial"/>
          <w:sz w:val="24"/>
          <w:szCs w:val="24"/>
        </w:rPr>
        <w:t xml:space="preserve">ктуализация документации при </w:t>
      </w:r>
      <w:r w:rsidR="002C7E61" w:rsidRPr="002C7E61">
        <w:rPr>
          <w:rFonts w:ascii="Arial" w:hAnsi="Arial" w:cs="Arial"/>
          <w:sz w:val="24"/>
          <w:szCs w:val="24"/>
        </w:rPr>
        <w:t xml:space="preserve">внесении изменений в текущую версию </w:t>
      </w:r>
      <w:proofErr w:type="gramStart"/>
      <w:r w:rsidR="002B7F97" w:rsidRPr="002C7E61">
        <w:rPr>
          <w:rFonts w:ascii="Arial" w:hAnsi="Arial" w:cs="Arial"/>
          <w:sz w:val="24"/>
          <w:szCs w:val="24"/>
        </w:rPr>
        <w:t>ПО</w:t>
      </w:r>
      <w:proofErr w:type="gramEnd"/>
      <w:r w:rsidR="00B6140C" w:rsidRPr="002C7E61">
        <w:rPr>
          <w:rFonts w:ascii="Arial" w:hAnsi="Arial" w:cs="Arial"/>
          <w:sz w:val="24"/>
          <w:szCs w:val="24"/>
        </w:rPr>
        <w:t>;</w:t>
      </w:r>
    </w:p>
    <w:p w:rsidR="00B6140C" w:rsidRPr="002C7E61" w:rsidRDefault="00B6140C" w:rsidP="002C7E61">
      <w:pPr>
        <w:pStyle w:val="a5"/>
        <w:widowControl w:val="0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2C7E61">
        <w:rPr>
          <w:rFonts w:ascii="Arial" w:hAnsi="Arial" w:cs="Arial"/>
          <w:sz w:val="24"/>
          <w:szCs w:val="24"/>
        </w:rPr>
        <w:t xml:space="preserve">подготовка технической документации по релизу новой версии </w:t>
      </w:r>
      <w:proofErr w:type="gramStart"/>
      <w:r w:rsidRPr="002C7E61">
        <w:rPr>
          <w:rFonts w:ascii="Arial" w:hAnsi="Arial" w:cs="Arial"/>
          <w:sz w:val="24"/>
          <w:szCs w:val="24"/>
        </w:rPr>
        <w:t>ПО</w:t>
      </w:r>
      <w:proofErr w:type="gramEnd"/>
      <w:r w:rsidRPr="002C7E61">
        <w:rPr>
          <w:rFonts w:ascii="Arial" w:hAnsi="Arial" w:cs="Arial"/>
          <w:sz w:val="24"/>
          <w:szCs w:val="24"/>
        </w:rPr>
        <w:t>.</w:t>
      </w:r>
    </w:p>
    <w:p w:rsidR="00726A60" w:rsidRPr="00D268E8" w:rsidRDefault="00726A60" w:rsidP="00726A60">
      <w:pPr>
        <w:widowControl w:val="0"/>
        <w:spacing w:after="0"/>
        <w:ind w:left="1440"/>
        <w:rPr>
          <w:rFonts w:ascii="Arial" w:hAnsi="Arial" w:cs="Arial"/>
          <w:sz w:val="24"/>
          <w:szCs w:val="24"/>
        </w:rPr>
      </w:pPr>
    </w:p>
    <w:p w:rsidR="00F468E1" w:rsidRPr="00C9158A" w:rsidRDefault="002B7F97" w:rsidP="00C9158A">
      <w:pPr>
        <w:pStyle w:val="a5"/>
        <w:widowControl w:val="0"/>
        <w:numPr>
          <w:ilvl w:val="0"/>
          <w:numId w:val="37"/>
        </w:numPr>
        <w:spacing w:after="0"/>
        <w:ind w:left="709"/>
        <w:rPr>
          <w:rFonts w:ascii="Arial" w:hAnsi="Arial" w:cs="Arial"/>
          <w:sz w:val="24"/>
          <w:szCs w:val="24"/>
        </w:rPr>
      </w:pPr>
      <w:r w:rsidRPr="00C9158A">
        <w:rPr>
          <w:rFonts w:ascii="Arial" w:hAnsi="Arial" w:cs="Arial"/>
          <w:sz w:val="24"/>
          <w:szCs w:val="24"/>
        </w:rPr>
        <w:t xml:space="preserve">Управление </w:t>
      </w:r>
      <w:r w:rsidR="00B6140C" w:rsidRPr="00C9158A">
        <w:rPr>
          <w:rFonts w:ascii="Arial" w:hAnsi="Arial" w:cs="Arial"/>
          <w:sz w:val="24"/>
          <w:szCs w:val="24"/>
        </w:rPr>
        <w:t xml:space="preserve">версиями </w:t>
      </w:r>
      <w:proofErr w:type="gramStart"/>
      <w:r w:rsidRPr="00C9158A">
        <w:rPr>
          <w:rFonts w:ascii="Arial" w:hAnsi="Arial" w:cs="Arial"/>
          <w:sz w:val="24"/>
          <w:szCs w:val="24"/>
        </w:rPr>
        <w:t>ПО</w:t>
      </w:r>
      <w:proofErr w:type="gramEnd"/>
      <w:r w:rsidR="00726A60" w:rsidRPr="00C9158A">
        <w:rPr>
          <w:rFonts w:ascii="Arial" w:hAnsi="Arial" w:cs="Arial"/>
          <w:sz w:val="24"/>
          <w:szCs w:val="24"/>
        </w:rPr>
        <w:t>:</w:t>
      </w:r>
    </w:p>
    <w:p w:rsidR="002C7E61" w:rsidRDefault="00B6140C" w:rsidP="00C9158A">
      <w:pPr>
        <w:pStyle w:val="a5"/>
        <w:widowControl w:val="0"/>
        <w:numPr>
          <w:ilvl w:val="0"/>
          <w:numId w:val="38"/>
        </w:numPr>
        <w:spacing w:after="0"/>
        <w:ind w:left="1134"/>
        <w:rPr>
          <w:rFonts w:ascii="Arial" w:hAnsi="Arial" w:cs="Arial"/>
          <w:sz w:val="24"/>
          <w:szCs w:val="24"/>
        </w:rPr>
      </w:pPr>
      <w:r w:rsidRPr="002C7E61">
        <w:rPr>
          <w:rFonts w:ascii="Arial" w:hAnsi="Arial" w:cs="Arial"/>
          <w:sz w:val="24"/>
          <w:szCs w:val="24"/>
        </w:rPr>
        <w:t>к</w:t>
      </w:r>
      <w:r w:rsidR="002B7F97" w:rsidRPr="002C7E61">
        <w:rPr>
          <w:rFonts w:ascii="Arial" w:hAnsi="Arial" w:cs="Arial"/>
          <w:sz w:val="24"/>
          <w:szCs w:val="24"/>
        </w:rPr>
        <w:t xml:space="preserve">онтроль версий </w:t>
      </w:r>
      <w:proofErr w:type="gramStart"/>
      <w:r w:rsidR="002B7F97" w:rsidRPr="002C7E61">
        <w:rPr>
          <w:rFonts w:ascii="Arial" w:hAnsi="Arial" w:cs="Arial"/>
          <w:sz w:val="24"/>
          <w:szCs w:val="24"/>
        </w:rPr>
        <w:t>ПО</w:t>
      </w:r>
      <w:proofErr w:type="gramEnd"/>
      <w:r w:rsidRPr="002C7E61">
        <w:rPr>
          <w:rFonts w:ascii="Arial" w:hAnsi="Arial" w:cs="Arial"/>
          <w:sz w:val="24"/>
          <w:szCs w:val="24"/>
        </w:rPr>
        <w:t>;</w:t>
      </w:r>
      <w:r w:rsidR="002B7F97" w:rsidRPr="002C7E61">
        <w:rPr>
          <w:rFonts w:ascii="Arial" w:hAnsi="Arial" w:cs="Arial"/>
          <w:sz w:val="24"/>
          <w:szCs w:val="24"/>
        </w:rPr>
        <w:t xml:space="preserve"> </w:t>
      </w:r>
    </w:p>
    <w:p w:rsidR="002C7E61" w:rsidRDefault="00B6140C" w:rsidP="00C9158A">
      <w:pPr>
        <w:pStyle w:val="a5"/>
        <w:widowControl w:val="0"/>
        <w:numPr>
          <w:ilvl w:val="0"/>
          <w:numId w:val="38"/>
        </w:numPr>
        <w:spacing w:after="0"/>
        <w:ind w:left="1134"/>
        <w:rPr>
          <w:rFonts w:ascii="Arial" w:hAnsi="Arial" w:cs="Arial"/>
          <w:sz w:val="24"/>
          <w:szCs w:val="24"/>
        </w:rPr>
      </w:pPr>
      <w:r w:rsidRPr="002C7E61">
        <w:rPr>
          <w:rFonts w:ascii="Arial" w:hAnsi="Arial" w:cs="Arial"/>
          <w:sz w:val="24"/>
          <w:szCs w:val="24"/>
        </w:rPr>
        <w:t>исправление ошибок при внедрении новых</w:t>
      </w:r>
      <w:r w:rsidR="006D0925" w:rsidRPr="002C7E61">
        <w:rPr>
          <w:rFonts w:ascii="Arial" w:hAnsi="Arial" w:cs="Arial"/>
          <w:sz w:val="24"/>
          <w:szCs w:val="24"/>
        </w:rPr>
        <w:t xml:space="preserve"> верси</w:t>
      </w:r>
      <w:r w:rsidRPr="002C7E61">
        <w:rPr>
          <w:rFonts w:ascii="Arial" w:hAnsi="Arial" w:cs="Arial"/>
          <w:sz w:val="24"/>
          <w:szCs w:val="24"/>
        </w:rPr>
        <w:t>й</w:t>
      </w:r>
      <w:r w:rsidR="006D0925" w:rsidRPr="002C7E61">
        <w:rPr>
          <w:rFonts w:ascii="Arial" w:hAnsi="Arial" w:cs="Arial"/>
          <w:sz w:val="24"/>
          <w:szCs w:val="24"/>
        </w:rPr>
        <w:t xml:space="preserve"> сторонн</w:t>
      </w:r>
      <w:r w:rsidRPr="002C7E61">
        <w:rPr>
          <w:rFonts w:ascii="Arial" w:hAnsi="Arial" w:cs="Arial"/>
          <w:sz w:val="24"/>
          <w:szCs w:val="24"/>
        </w:rPr>
        <w:t>их</w:t>
      </w:r>
      <w:r w:rsidR="006D0925" w:rsidRPr="002C7E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0925" w:rsidRPr="002C7E61">
        <w:rPr>
          <w:rFonts w:ascii="Arial" w:hAnsi="Arial" w:cs="Arial"/>
          <w:sz w:val="24"/>
          <w:szCs w:val="24"/>
        </w:rPr>
        <w:t>ПО</w:t>
      </w:r>
      <w:proofErr w:type="gramEnd"/>
      <w:r w:rsidRPr="002C7E61">
        <w:rPr>
          <w:rFonts w:ascii="Arial" w:hAnsi="Arial" w:cs="Arial"/>
          <w:sz w:val="24"/>
          <w:szCs w:val="24"/>
        </w:rPr>
        <w:t>;</w:t>
      </w:r>
    </w:p>
    <w:p w:rsidR="006D0925" w:rsidRDefault="00B6140C" w:rsidP="00C9158A">
      <w:pPr>
        <w:pStyle w:val="a5"/>
        <w:widowControl w:val="0"/>
        <w:numPr>
          <w:ilvl w:val="0"/>
          <w:numId w:val="38"/>
        </w:numPr>
        <w:spacing w:after="0"/>
        <w:ind w:left="1134"/>
        <w:rPr>
          <w:rFonts w:ascii="Arial" w:hAnsi="Arial" w:cs="Arial"/>
          <w:sz w:val="24"/>
          <w:szCs w:val="24"/>
        </w:rPr>
      </w:pPr>
      <w:r w:rsidRPr="002C7E61">
        <w:rPr>
          <w:rFonts w:ascii="Arial" w:hAnsi="Arial" w:cs="Arial"/>
          <w:sz w:val="24"/>
          <w:szCs w:val="24"/>
        </w:rPr>
        <w:t>п</w:t>
      </w:r>
      <w:r w:rsidR="006D0925" w:rsidRPr="002C7E61">
        <w:rPr>
          <w:rFonts w:ascii="Arial" w:hAnsi="Arial" w:cs="Arial"/>
          <w:sz w:val="24"/>
          <w:szCs w:val="24"/>
        </w:rPr>
        <w:t>лановая модернизация</w:t>
      </w:r>
      <w:r w:rsidRPr="002C7E61">
        <w:rPr>
          <w:rFonts w:ascii="Arial" w:hAnsi="Arial" w:cs="Arial"/>
          <w:sz w:val="24"/>
          <w:szCs w:val="24"/>
        </w:rPr>
        <w:t>.</w:t>
      </w:r>
    </w:p>
    <w:p w:rsidR="00C9158A" w:rsidRPr="002C7E61" w:rsidRDefault="00C9158A" w:rsidP="00C9158A">
      <w:pPr>
        <w:pStyle w:val="a5"/>
        <w:widowControl w:val="0"/>
        <w:spacing w:after="0"/>
        <w:ind w:left="1134"/>
        <w:rPr>
          <w:rFonts w:ascii="Arial" w:hAnsi="Arial" w:cs="Arial"/>
          <w:sz w:val="24"/>
          <w:szCs w:val="24"/>
        </w:rPr>
      </w:pPr>
    </w:p>
    <w:p w:rsidR="00EA0AC3" w:rsidRPr="00C9158A" w:rsidRDefault="00C9158A" w:rsidP="00C9158A">
      <w:pPr>
        <w:pStyle w:val="2"/>
        <w:jc w:val="center"/>
        <w:rPr>
          <w:rFonts w:ascii="Arial" w:hAnsi="Arial" w:cs="Arial"/>
          <w:b/>
        </w:rPr>
      </w:pPr>
      <w:bookmarkStart w:id="18" w:name="_heading=h.2s8eyo1" w:colFirst="0" w:colLast="0"/>
      <w:bookmarkStart w:id="19" w:name="_Toc147078693"/>
      <w:bookmarkEnd w:id="18"/>
      <w:r w:rsidRPr="00C9158A">
        <w:rPr>
          <w:rFonts w:ascii="Arial" w:hAnsi="Arial" w:cs="Arial"/>
          <w:b/>
        </w:rPr>
        <w:t xml:space="preserve">2.4 </w:t>
      </w:r>
      <w:r w:rsidR="002B7F97" w:rsidRPr="00C9158A">
        <w:rPr>
          <w:rFonts w:ascii="Arial" w:hAnsi="Arial" w:cs="Arial"/>
          <w:b/>
        </w:rPr>
        <w:t xml:space="preserve">Рекомендуемые ТТХ </w:t>
      </w:r>
      <w:r w:rsidR="00EA0AC3" w:rsidRPr="00C9158A">
        <w:rPr>
          <w:rFonts w:ascii="Arial" w:hAnsi="Arial" w:cs="Arial"/>
          <w:b/>
        </w:rPr>
        <w:t>аппаратной части</w:t>
      </w:r>
      <w:bookmarkEnd w:id="19"/>
    </w:p>
    <w:p w:rsidR="00EA0AC3" w:rsidRPr="00D268E8" w:rsidRDefault="00EA0AC3" w:rsidP="00EA0A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761AB9" w:rsidRPr="00D268E8" w:rsidRDefault="00D4140A" w:rsidP="00761A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20" w:name="_heading=h.17dp8vu" w:colFirst="0" w:colLast="0"/>
      <w:bookmarkEnd w:id="20"/>
      <w:r>
        <w:rPr>
          <w:rFonts w:ascii="Arial" w:eastAsia="Times New Roman" w:hAnsi="Arial" w:cs="Arial"/>
          <w:sz w:val="24"/>
          <w:szCs w:val="24"/>
          <w:lang w:eastAsia="en-GB"/>
        </w:rPr>
        <w:t>Языки программирования</w:t>
      </w:r>
      <w:r w:rsidR="00761AB9" w:rsidRPr="00D268E8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066CF2" w:rsidRPr="00ED1D9C" w:rsidRDefault="00066CF2" w:rsidP="00ED1D9C">
      <w:pPr>
        <w:pStyle w:val="a5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ED1D9C">
        <w:rPr>
          <w:rFonts w:ascii="Arial" w:hAnsi="Arial" w:cs="Arial"/>
          <w:sz w:val="24"/>
          <w:szCs w:val="24"/>
          <w:lang w:eastAsia="en-GB"/>
        </w:rPr>
        <w:t>PHP</w:t>
      </w:r>
      <w:r w:rsidR="00ED1D9C">
        <w:rPr>
          <w:rFonts w:ascii="Arial" w:hAnsi="Arial" w:cs="Arial"/>
          <w:sz w:val="24"/>
          <w:szCs w:val="24"/>
          <w:lang w:eastAsia="en-GB"/>
        </w:rPr>
        <w:t>;</w:t>
      </w:r>
      <w:r w:rsidRPr="00ED1D9C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066CF2" w:rsidRPr="00066CF2" w:rsidRDefault="00066CF2" w:rsidP="00CA5521">
      <w:pPr>
        <w:pStyle w:val="a5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066CF2">
        <w:rPr>
          <w:rFonts w:ascii="Arial" w:hAnsi="Arial" w:cs="Arial"/>
          <w:sz w:val="24"/>
          <w:szCs w:val="24"/>
          <w:lang w:eastAsia="en-GB"/>
        </w:rPr>
        <w:t>SQL</w:t>
      </w:r>
      <w:r w:rsidR="00ED1D9C">
        <w:rPr>
          <w:rFonts w:ascii="Arial" w:hAnsi="Arial" w:cs="Arial"/>
          <w:sz w:val="24"/>
          <w:szCs w:val="24"/>
          <w:lang w:eastAsia="en-GB"/>
        </w:rPr>
        <w:t>;</w:t>
      </w:r>
      <w:r w:rsidRPr="00066CF2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066CF2" w:rsidRPr="00066CF2" w:rsidRDefault="00066CF2" w:rsidP="00CA5521">
      <w:pPr>
        <w:pStyle w:val="a5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066CF2">
        <w:rPr>
          <w:rFonts w:ascii="Arial" w:hAnsi="Arial" w:cs="Arial"/>
          <w:sz w:val="24"/>
          <w:szCs w:val="24"/>
          <w:lang w:eastAsia="en-GB"/>
        </w:rPr>
        <w:t>JavaScript</w:t>
      </w:r>
      <w:proofErr w:type="spellEnd"/>
      <w:r w:rsidR="00ED1D9C">
        <w:rPr>
          <w:rFonts w:ascii="Arial" w:hAnsi="Arial" w:cs="Arial"/>
          <w:sz w:val="24"/>
          <w:szCs w:val="24"/>
          <w:lang w:eastAsia="en-GB"/>
        </w:rPr>
        <w:t>.</w:t>
      </w:r>
    </w:p>
    <w:p w:rsidR="00EA0AC3" w:rsidRPr="00066CF2" w:rsidRDefault="00EA0AC3" w:rsidP="00066C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61AB9" w:rsidRPr="00066CF2" w:rsidRDefault="00761AB9" w:rsidP="00EA0A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268E8">
        <w:rPr>
          <w:rFonts w:ascii="Arial" w:hAnsi="Arial" w:cs="Arial"/>
          <w:sz w:val="24"/>
          <w:szCs w:val="24"/>
        </w:rPr>
        <w:t xml:space="preserve">Среда разработки </w:t>
      </w:r>
      <w:proofErr w:type="gramStart"/>
      <w:r w:rsidRPr="00D268E8">
        <w:rPr>
          <w:rFonts w:ascii="Arial" w:hAnsi="Arial" w:cs="Arial"/>
          <w:sz w:val="24"/>
          <w:szCs w:val="24"/>
        </w:rPr>
        <w:t>ПО</w:t>
      </w:r>
      <w:proofErr w:type="gramEnd"/>
      <w:r w:rsidRPr="00066CF2">
        <w:rPr>
          <w:rFonts w:ascii="Arial" w:hAnsi="Arial" w:cs="Arial"/>
          <w:sz w:val="24"/>
          <w:szCs w:val="24"/>
        </w:rPr>
        <w:t>:</w:t>
      </w:r>
    </w:p>
    <w:p w:rsidR="00EA0AC3" w:rsidRPr="0084625A" w:rsidRDefault="00066CF2" w:rsidP="008462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GB"/>
        </w:rPr>
      </w:pPr>
      <w:r w:rsidRPr="0084625A">
        <w:rPr>
          <w:rFonts w:ascii="Arial" w:hAnsi="Arial" w:cs="Arial"/>
          <w:sz w:val="24"/>
          <w:szCs w:val="24"/>
          <w:lang w:eastAsia="en-GB"/>
        </w:rPr>
        <w:t xml:space="preserve">рабочее место разработчика на основе ОС </w:t>
      </w:r>
      <w:proofErr w:type="spellStart"/>
      <w:r w:rsidRPr="0084625A">
        <w:rPr>
          <w:rFonts w:ascii="Arial" w:hAnsi="Arial" w:cs="Arial"/>
          <w:sz w:val="24"/>
          <w:szCs w:val="24"/>
          <w:lang w:eastAsia="en-GB"/>
        </w:rPr>
        <w:t>Ubuntu</w:t>
      </w:r>
      <w:proofErr w:type="spellEnd"/>
      <w:r w:rsidRPr="0084625A">
        <w:rPr>
          <w:rFonts w:ascii="Arial" w:hAnsi="Arial" w:cs="Arial"/>
          <w:sz w:val="24"/>
          <w:szCs w:val="24"/>
          <w:lang w:eastAsia="en-GB"/>
        </w:rPr>
        <w:t xml:space="preserve"> 14.04 в составе сервера, сервера БД, интегрированной среды разработки </w:t>
      </w:r>
      <w:proofErr w:type="spellStart"/>
      <w:r w:rsidRPr="0084625A">
        <w:rPr>
          <w:rFonts w:ascii="Arial" w:hAnsi="Arial" w:cs="Arial"/>
          <w:sz w:val="24"/>
          <w:szCs w:val="24"/>
          <w:lang w:eastAsia="en-GB"/>
        </w:rPr>
        <w:t>PhpStorm</w:t>
      </w:r>
      <w:proofErr w:type="spellEnd"/>
      <w:r w:rsidRPr="0084625A">
        <w:rPr>
          <w:rFonts w:ascii="Arial" w:hAnsi="Arial" w:cs="Arial"/>
          <w:sz w:val="24"/>
          <w:szCs w:val="24"/>
          <w:lang w:eastAsia="en-GB"/>
        </w:rPr>
        <w:t xml:space="preserve"> 2017.3</w:t>
      </w:r>
      <w:r w:rsidR="00ED1D9C" w:rsidRPr="0084625A">
        <w:rPr>
          <w:rFonts w:ascii="Arial" w:hAnsi="Arial" w:cs="Arial"/>
          <w:sz w:val="24"/>
          <w:szCs w:val="24"/>
          <w:lang w:eastAsia="en-GB"/>
        </w:rPr>
        <w:t>.</w:t>
      </w:r>
    </w:p>
    <w:p w:rsidR="00066CF2" w:rsidRPr="00D268E8" w:rsidRDefault="00066CF2" w:rsidP="00EA0AC3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761AB9" w:rsidRPr="00066CF2" w:rsidRDefault="00761AB9" w:rsidP="00EA0A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66CF2">
        <w:rPr>
          <w:rFonts w:ascii="Arial" w:eastAsia="Times New Roman" w:hAnsi="Arial" w:cs="Arial"/>
          <w:sz w:val="24"/>
          <w:szCs w:val="24"/>
          <w:lang w:eastAsia="en-GB"/>
        </w:rPr>
        <w:t xml:space="preserve">Для корректной работы с </w:t>
      </w:r>
      <w:r w:rsidR="00066CF2">
        <w:rPr>
          <w:rFonts w:ascii="Arial" w:eastAsia="Times New Roman" w:hAnsi="Arial" w:cs="Arial"/>
          <w:sz w:val="24"/>
          <w:szCs w:val="24"/>
          <w:lang w:eastAsia="en-GB"/>
        </w:rPr>
        <w:t>Системой</w:t>
      </w:r>
      <w:r w:rsidRPr="00066CF2">
        <w:rPr>
          <w:rFonts w:ascii="Arial" w:eastAsia="Times New Roman" w:hAnsi="Arial" w:cs="Arial"/>
          <w:sz w:val="24"/>
          <w:szCs w:val="24"/>
          <w:lang w:eastAsia="en-GB"/>
        </w:rPr>
        <w:t xml:space="preserve"> необходима следующая конфигурация автоматизированного рабочего места пользователя</w:t>
      </w:r>
      <w:r w:rsidR="0084625A">
        <w:rPr>
          <w:rFonts w:ascii="Arial" w:eastAsia="Times New Roman" w:hAnsi="Arial" w:cs="Arial"/>
          <w:sz w:val="24"/>
          <w:szCs w:val="24"/>
          <w:lang w:eastAsia="en-GB"/>
        </w:rPr>
        <w:t xml:space="preserve"> (минимальные требования)</w:t>
      </w:r>
      <w:r w:rsidRPr="00066CF2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ED1D9C" w:rsidRDefault="00066CF2" w:rsidP="00ED1D9C">
      <w:pPr>
        <w:pStyle w:val="a5"/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D1D9C">
        <w:rPr>
          <w:rFonts w:ascii="Arial" w:eastAsia="Times New Roman" w:hAnsi="Arial" w:cs="Arial"/>
          <w:sz w:val="24"/>
          <w:szCs w:val="24"/>
          <w:lang w:eastAsia="en-GB"/>
        </w:rPr>
        <w:lastRenderedPageBreak/>
        <w:t>2 ядра;</w:t>
      </w:r>
    </w:p>
    <w:p w:rsidR="00ED1D9C" w:rsidRDefault="00761AB9" w:rsidP="00ED1D9C">
      <w:pPr>
        <w:pStyle w:val="a5"/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D1D9C">
        <w:rPr>
          <w:rFonts w:ascii="Arial" w:eastAsia="Times New Roman" w:hAnsi="Arial" w:cs="Arial"/>
          <w:sz w:val="24"/>
          <w:szCs w:val="24"/>
          <w:lang w:eastAsia="en-GB"/>
        </w:rPr>
        <w:t xml:space="preserve">4 </w:t>
      </w:r>
      <w:proofErr w:type="spellStart"/>
      <w:r w:rsidRPr="00ED1D9C">
        <w:rPr>
          <w:rFonts w:ascii="Arial" w:eastAsia="Times New Roman" w:hAnsi="Arial" w:cs="Arial"/>
          <w:sz w:val="24"/>
          <w:szCs w:val="24"/>
          <w:lang w:val="en-US" w:eastAsia="en-GB"/>
        </w:rPr>
        <w:t>Gb</w:t>
      </w:r>
      <w:proofErr w:type="spellEnd"/>
      <w:r w:rsidRPr="00ED1D9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D1D9C">
        <w:rPr>
          <w:rFonts w:ascii="Arial" w:eastAsia="Times New Roman" w:hAnsi="Arial" w:cs="Arial"/>
          <w:sz w:val="24"/>
          <w:szCs w:val="24"/>
          <w:lang w:val="en-US" w:eastAsia="en-GB"/>
        </w:rPr>
        <w:t>RAMM</w:t>
      </w:r>
      <w:r w:rsidR="00066CF2" w:rsidRPr="00ED1D9C">
        <w:rPr>
          <w:rFonts w:ascii="Arial" w:eastAsia="Times New Roman" w:hAnsi="Arial" w:cs="Arial"/>
          <w:sz w:val="24"/>
          <w:szCs w:val="24"/>
          <w:lang w:eastAsia="en-GB"/>
        </w:rPr>
        <w:t xml:space="preserve"> доступной памяти;</w:t>
      </w:r>
    </w:p>
    <w:p w:rsidR="00EA0AC3" w:rsidRPr="00ED1D9C" w:rsidRDefault="00066CF2" w:rsidP="00ED1D9C">
      <w:pPr>
        <w:pStyle w:val="a5"/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D1D9C">
        <w:rPr>
          <w:rFonts w:ascii="Arial" w:hAnsi="Arial" w:cs="Arial"/>
          <w:sz w:val="24"/>
          <w:szCs w:val="24"/>
          <w:lang w:eastAsia="en-GB"/>
        </w:rPr>
        <w:t>30Gb SSD.</w:t>
      </w:r>
    </w:p>
    <w:p w:rsidR="00066CF2" w:rsidRPr="00ED1D9C" w:rsidRDefault="00066CF2" w:rsidP="00ED1D9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761AB9" w:rsidRPr="00D268E8" w:rsidRDefault="00761AB9" w:rsidP="00EA0A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D268E8">
        <w:rPr>
          <w:rFonts w:ascii="Arial" w:eastAsia="Times New Roman" w:hAnsi="Arial" w:cs="Arial"/>
          <w:sz w:val="24"/>
          <w:szCs w:val="24"/>
          <w:lang w:eastAsia="en-GB"/>
        </w:rPr>
        <w:t>Поддерживаемые</w:t>
      </w:r>
      <w:proofErr w:type="gramEnd"/>
      <w:r w:rsidRPr="00D268E8">
        <w:rPr>
          <w:rFonts w:ascii="Arial" w:eastAsia="Times New Roman" w:hAnsi="Arial" w:cs="Arial"/>
          <w:sz w:val="24"/>
          <w:szCs w:val="24"/>
          <w:lang w:eastAsia="en-GB"/>
        </w:rPr>
        <w:t xml:space="preserve"> ОС: </w:t>
      </w:r>
    </w:p>
    <w:p w:rsidR="00EA0AC3" w:rsidRPr="00EA0AC3" w:rsidRDefault="00EA0AC3" w:rsidP="00CA5521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EA0AC3">
        <w:rPr>
          <w:rFonts w:ascii="Arial" w:hAnsi="Arial" w:cs="Arial"/>
          <w:sz w:val="24"/>
          <w:szCs w:val="24"/>
          <w:lang w:eastAsia="en-GB"/>
        </w:rPr>
        <w:t>Debian</w:t>
      </w:r>
      <w:proofErr w:type="spellEnd"/>
      <w:r w:rsidRPr="00EA0AC3">
        <w:rPr>
          <w:rFonts w:ascii="Arial" w:hAnsi="Arial" w:cs="Arial"/>
          <w:sz w:val="24"/>
          <w:szCs w:val="24"/>
          <w:lang w:eastAsia="en-GB"/>
        </w:rPr>
        <w:t xml:space="preserve"> 8 </w:t>
      </w:r>
      <w:proofErr w:type="spellStart"/>
      <w:r w:rsidRPr="00EA0AC3">
        <w:rPr>
          <w:rFonts w:ascii="Arial" w:hAnsi="Arial" w:cs="Arial"/>
          <w:sz w:val="24"/>
          <w:szCs w:val="24"/>
          <w:lang w:eastAsia="en-GB"/>
        </w:rPr>
        <w:t>Linux</w:t>
      </w:r>
      <w:proofErr w:type="spellEnd"/>
      <w:r w:rsidR="00ED1D9C">
        <w:rPr>
          <w:rFonts w:ascii="Arial" w:hAnsi="Arial" w:cs="Arial"/>
          <w:sz w:val="24"/>
          <w:szCs w:val="24"/>
          <w:lang w:eastAsia="en-GB"/>
        </w:rPr>
        <w:t>;</w:t>
      </w:r>
      <w:r w:rsidRPr="00EA0AC3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EA0AC3" w:rsidRPr="00EA0AC3" w:rsidRDefault="00EA0AC3" w:rsidP="00CA5521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EA0AC3">
        <w:rPr>
          <w:rFonts w:ascii="Arial" w:hAnsi="Arial" w:cs="Arial"/>
          <w:sz w:val="24"/>
          <w:szCs w:val="24"/>
          <w:lang w:eastAsia="en-GB"/>
        </w:rPr>
        <w:t>Ubuntu</w:t>
      </w:r>
      <w:proofErr w:type="spellEnd"/>
      <w:r w:rsidRPr="00EA0AC3">
        <w:rPr>
          <w:rFonts w:ascii="Arial" w:hAnsi="Arial" w:cs="Arial"/>
          <w:sz w:val="24"/>
          <w:szCs w:val="24"/>
          <w:lang w:eastAsia="en-GB"/>
        </w:rPr>
        <w:t xml:space="preserve"> 14.04 или выше</w:t>
      </w:r>
      <w:r w:rsidR="00ED1D9C">
        <w:rPr>
          <w:rFonts w:ascii="Arial" w:hAnsi="Arial" w:cs="Arial"/>
          <w:sz w:val="24"/>
          <w:szCs w:val="24"/>
          <w:lang w:eastAsia="en-GB"/>
        </w:rPr>
        <w:t>;</w:t>
      </w:r>
    </w:p>
    <w:p w:rsidR="00EA0AC3" w:rsidRPr="00EA0AC3" w:rsidRDefault="00EA0AC3" w:rsidP="00CA5521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spellStart"/>
      <w:proofErr w:type="gramStart"/>
      <w:r w:rsidRPr="00EA0AC3">
        <w:rPr>
          <w:rFonts w:ascii="Arial" w:hAnsi="Arial" w:cs="Arial"/>
          <w:sz w:val="24"/>
          <w:szCs w:val="24"/>
          <w:lang w:eastAsia="en-GB"/>
        </w:rPr>
        <w:t>Ред</w:t>
      </w:r>
      <w:proofErr w:type="spellEnd"/>
      <w:proofErr w:type="gramEnd"/>
      <w:r w:rsidRPr="00EA0AC3">
        <w:rPr>
          <w:rFonts w:ascii="Arial" w:hAnsi="Arial" w:cs="Arial"/>
          <w:sz w:val="24"/>
          <w:szCs w:val="24"/>
          <w:lang w:eastAsia="en-GB"/>
        </w:rPr>
        <w:t xml:space="preserve"> ОС 7.0</w:t>
      </w:r>
      <w:r w:rsidR="00ED1D9C">
        <w:rPr>
          <w:rFonts w:ascii="Arial" w:hAnsi="Arial" w:cs="Arial"/>
          <w:sz w:val="24"/>
          <w:szCs w:val="24"/>
          <w:lang w:eastAsia="en-GB"/>
        </w:rPr>
        <w:t>;</w:t>
      </w:r>
    </w:p>
    <w:p w:rsidR="00EA0AC3" w:rsidRPr="00EA0AC3" w:rsidRDefault="00EA0AC3" w:rsidP="00CA5521">
      <w:pPr>
        <w:pStyle w:val="a5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EA0AC3">
        <w:rPr>
          <w:rFonts w:ascii="Arial" w:hAnsi="Arial" w:cs="Arial"/>
          <w:sz w:val="24"/>
          <w:szCs w:val="24"/>
          <w:lang w:eastAsia="en-GB"/>
        </w:rPr>
        <w:t>Астралинукс</w:t>
      </w:r>
      <w:proofErr w:type="spellEnd"/>
      <w:r w:rsidRPr="00EA0AC3">
        <w:rPr>
          <w:rFonts w:ascii="Arial" w:hAnsi="Arial" w:cs="Arial"/>
          <w:sz w:val="24"/>
          <w:szCs w:val="24"/>
          <w:lang w:eastAsia="en-GB"/>
        </w:rPr>
        <w:t xml:space="preserve">  1.7.4</w:t>
      </w:r>
      <w:r w:rsidR="00ED1D9C">
        <w:rPr>
          <w:rFonts w:ascii="Arial" w:hAnsi="Arial" w:cs="Arial"/>
          <w:sz w:val="24"/>
          <w:szCs w:val="24"/>
          <w:lang w:eastAsia="en-GB"/>
        </w:rPr>
        <w:t>.</w:t>
      </w:r>
    </w:p>
    <w:p w:rsidR="00EA0AC3" w:rsidRPr="00D268E8" w:rsidRDefault="00EA0AC3" w:rsidP="00EA0AC3">
      <w:pPr>
        <w:spacing w:after="0"/>
        <w:ind w:left="10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761AB9" w:rsidRPr="00D268E8" w:rsidRDefault="00761AB9" w:rsidP="00EA0AC3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D268E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/>
        </w:rPr>
        <w:t xml:space="preserve">Поддерживаемые </w:t>
      </w:r>
      <w:proofErr w:type="spellStart"/>
      <w:r w:rsidRPr="00D268E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/>
        </w:rPr>
        <w:t>веб-браузеры</w:t>
      </w:r>
      <w:proofErr w:type="spellEnd"/>
      <w:r w:rsidRPr="00D268E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n-GB"/>
        </w:rPr>
        <w:t>:</w:t>
      </w:r>
    </w:p>
    <w:p w:rsidR="00EA0AC3" w:rsidRDefault="00761AB9" w:rsidP="00CA5521">
      <w:pPr>
        <w:pStyle w:val="a5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proofErr w:type="spellStart"/>
      <w:r w:rsidRPr="00EA0AC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Mozilla</w:t>
      </w:r>
      <w:proofErr w:type="spellEnd"/>
      <w:r w:rsidRPr="00EA0AC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EA0AC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Firefox</w:t>
      </w:r>
      <w:proofErr w:type="spellEnd"/>
      <w:r w:rsidR="00ED1D9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;</w:t>
      </w:r>
    </w:p>
    <w:p w:rsidR="00EA0AC3" w:rsidRPr="00066CF2" w:rsidRDefault="00EA0AC3" w:rsidP="00CA5521">
      <w:pPr>
        <w:pStyle w:val="a5"/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</w:pPr>
      <w:r w:rsidRPr="00EA0AC3">
        <w:rPr>
          <w:rFonts w:ascii="Arial" w:hAnsi="Arial" w:cs="Arial"/>
          <w:sz w:val="24"/>
          <w:szCs w:val="24"/>
        </w:rPr>
        <w:t>на</w:t>
      </w:r>
      <w:r w:rsidRPr="00EA0AC3">
        <w:rPr>
          <w:rFonts w:ascii="Arial" w:hAnsi="Arial" w:cs="Arial"/>
          <w:sz w:val="24"/>
          <w:szCs w:val="24"/>
          <w:lang w:val="en-US"/>
        </w:rPr>
        <w:t xml:space="preserve"> </w:t>
      </w:r>
      <w:r w:rsidRPr="00EA0AC3">
        <w:rPr>
          <w:rFonts w:ascii="Arial" w:hAnsi="Arial" w:cs="Arial"/>
          <w:sz w:val="24"/>
          <w:szCs w:val="24"/>
        </w:rPr>
        <w:t>базе</w:t>
      </w:r>
      <w:r w:rsidRPr="00EA0AC3">
        <w:rPr>
          <w:rFonts w:ascii="Arial" w:hAnsi="Arial" w:cs="Arial"/>
          <w:sz w:val="24"/>
          <w:szCs w:val="24"/>
          <w:lang w:val="en-US"/>
        </w:rPr>
        <w:t xml:space="preserve"> Chromium (Chrome, </w:t>
      </w:r>
      <w:proofErr w:type="spellStart"/>
      <w:r w:rsidRPr="00EA0AC3">
        <w:rPr>
          <w:rFonts w:ascii="Arial" w:hAnsi="Arial" w:cs="Arial"/>
          <w:sz w:val="24"/>
          <w:szCs w:val="24"/>
          <w:lang w:val="en-US"/>
        </w:rPr>
        <w:t>YandexBrowser</w:t>
      </w:r>
      <w:proofErr w:type="spellEnd"/>
      <w:r w:rsidRPr="00EA0AC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A0AC3">
        <w:rPr>
          <w:rFonts w:ascii="Arial" w:hAnsi="Arial" w:cs="Arial"/>
          <w:sz w:val="24"/>
          <w:szCs w:val="24"/>
          <w:lang w:val="en-US"/>
        </w:rPr>
        <w:t>MicrosoftEdge</w:t>
      </w:r>
      <w:proofErr w:type="spellEnd"/>
      <w:r w:rsidRPr="00EA0AC3">
        <w:rPr>
          <w:rFonts w:ascii="Arial" w:hAnsi="Arial" w:cs="Arial"/>
          <w:sz w:val="24"/>
          <w:szCs w:val="24"/>
          <w:lang w:val="en-US"/>
        </w:rPr>
        <w:t xml:space="preserve">, Opera </w:t>
      </w:r>
      <w:r w:rsidRPr="00EA0AC3">
        <w:rPr>
          <w:rFonts w:ascii="Arial" w:hAnsi="Arial" w:cs="Arial"/>
          <w:sz w:val="24"/>
          <w:szCs w:val="24"/>
        </w:rPr>
        <w:t>и</w:t>
      </w:r>
      <w:r w:rsidRPr="00EA0AC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0AC3">
        <w:rPr>
          <w:rFonts w:ascii="Arial" w:hAnsi="Arial" w:cs="Arial"/>
          <w:sz w:val="24"/>
          <w:szCs w:val="24"/>
        </w:rPr>
        <w:t>др</w:t>
      </w:r>
      <w:proofErr w:type="spellEnd"/>
      <w:r w:rsidRPr="00EA0AC3">
        <w:rPr>
          <w:rFonts w:ascii="Arial" w:hAnsi="Arial" w:cs="Arial"/>
          <w:sz w:val="24"/>
          <w:szCs w:val="24"/>
          <w:lang w:val="en-US"/>
        </w:rPr>
        <w:t>.)</w:t>
      </w:r>
      <w:r w:rsidR="00ED1D9C" w:rsidRPr="00ED1D9C">
        <w:rPr>
          <w:rFonts w:ascii="Arial" w:hAnsi="Arial" w:cs="Arial"/>
          <w:sz w:val="24"/>
          <w:szCs w:val="24"/>
          <w:lang w:val="en-US"/>
        </w:rPr>
        <w:t>.</w:t>
      </w:r>
    </w:p>
    <w:p w:rsidR="00EA0AC3" w:rsidRPr="00EA0AC3" w:rsidRDefault="00EA0AC3" w:rsidP="00EA0AC3">
      <w:pPr>
        <w:pStyle w:val="a5"/>
        <w:spacing w:after="0"/>
        <w:ind w:left="108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</w:pPr>
    </w:p>
    <w:p w:rsidR="00761AB9" w:rsidRPr="00ED1D9C" w:rsidRDefault="00761AB9" w:rsidP="00EA0A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D1D9C">
        <w:rPr>
          <w:rFonts w:ascii="Arial" w:eastAsia="Times New Roman" w:hAnsi="Arial" w:cs="Arial"/>
          <w:sz w:val="24"/>
          <w:szCs w:val="24"/>
          <w:lang w:eastAsia="en-GB"/>
        </w:rPr>
        <w:t xml:space="preserve">Рекомендованные </w:t>
      </w:r>
      <w:proofErr w:type="spellStart"/>
      <w:r w:rsidRPr="00ED1D9C">
        <w:rPr>
          <w:rFonts w:ascii="Arial" w:eastAsia="Times New Roman" w:hAnsi="Arial" w:cs="Arial"/>
          <w:sz w:val="24"/>
          <w:szCs w:val="24"/>
          <w:lang w:eastAsia="en-GB"/>
        </w:rPr>
        <w:t>настройки</w:t>
      </w:r>
      <w:proofErr w:type="spellEnd"/>
      <w:r w:rsidRPr="00ED1D9C">
        <w:rPr>
          <w:rFonts w:ascii="Arial" w:eastAsia="Times New Roman" w:hAnsi="Arial" w:cs="Arial"/>
          <w:sz w:val="24"/>
          <w:szCs w:val="24"/>
          <w:lang w:eastAsia="en-GB"/>
        </w:rPr>
        <w:t xml:space="preserve"> безопасности </w:t>
      </w:r>
      <w:proofErr w:type="spellStart"/>
      <w:r w:rsidRPr="00ED1D9C">
        <w:rPr>
          <w:rFonts w:ascii="Arial" w:eastAsia="Times New Roman" w:hAnsi="Arial" w:cs="Arial"/>
          <w:sz w:val="24"/>
          <w:szCs w:val="24"/>
          <w:lang w:eastAsia="en-GB"/>
        </w:rPr>
        <w:t>веб-браузеров</w:t>
      </w:r>
      <w:proofErr w:type="spellEnd"/>
      <w:r w:rsidR="00ED1D9C" w:rsidRPr="00ED1D9C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ED1D9C" w:rsidRDefault="00ED1D9C" w:rsidP="00ED1D9C">
      <w:pPr>
        <w:pStyle w:val="a5"/>
        <w:numPr>
          <w:ilvl w:val="0"/>
          <w:numId w:val="34"/>
        </w:numPr>
        <w:tabs>
          <w:tab w:val="left" w:pos="1080"/>
        </w:tabs>
        <w:suppressAutoHyphens/>
        <w:spacing w:after="0"/>
        <w:jc w:val="both"/>
        <w:rPr>
          <w:color w:val="000000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Cookies</w:t>
      </w:r>
      <w:proofErr w:type="spellEnd"/>
      <w:r w:rsidR="001D20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</w:p>
    <w:p w:rsidR="00ED1D9C" w:rsidRDefault="00ED1D9C" w:rsidP="00ED1D9C">
      <w:pPr>
        <w:pStyle w:val="a5"/>
        <w:numPr>
          <w:ilvl w:val="0"/>
          <w:numId w:val="34"/>
        </w:numPr>
        <w:tabs>
          <w:tab w:val="left" w:pos="1080"/>
        </w:tabs>
        <w:suppressAutoHyphens/>
        <w:spacing w:after="0"/>
        <w:jc w:val="both"/>
        <w:rPr>
          <w:color w:val="000000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Javascript</w:t>
      </w:r>
      <w:proofErr w:type="spellEnd"/>
      <w:r w:rsidR="001D20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</w:p>
    <w:p w:rsidR="00ED1D9C" w:rsidRDefault="00ED1D9C" w:rsidP="00ED1D9C">
      <w:pPr>
        <w:pStyle w:val="a5"/>
        <w:numPr>
          <w:ilvl w:val="0"/>
          <w:numId w:val="34"/>
        </w:numPr>
        <w:tabs>
          <w:tab w:val="left" w:pos="1080"/>
        </w:tabs>
        <w:suppressAutoHyphens/>
        <w:spacing w:after="0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AJAX</w:t>
      </w:r>
      <w:r w:rsidR="001D20D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EA0AC3" w:rsidRPr="00D268E8" w:rsidRDefault="00EA0AC3" w:rsidP="00EA0AC3">
      <w:pPr>
        <w:pStyle w:val="a5"/>
        <w:spacing w:after="0"/>
        <w:ind w:left="108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:rsidR="00761AB9" w:rsidRPr="00D268E8" w:rsidRDefault="00761AB9" w:rsidP="00EA0AC3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proofErr w:type="gramStart"/>
      <w:r w:rsidRPr="00D268E8">
        <w:rPr>
          <w:rFonts w:ascii="Arial" w:eastAsia="Times New Roman" w:hAnsi="Arial" w:cs="Arial"/>
          <w:sz w:val="24"/>
          <w:szCs w:val="24"/>
          <w:lang w:eastAsia="en-GB"/>
        </w:rPr>
        <w:t>Необходимое</w:t>
      </w:r>
      <w:proofErr w:type="gramEnd"/>
      <w:r w:rsidRPr="00D268E8">
        <w:rPr>
          <w:rFonts w:ascii="Arial" w:eastAsia="Times New Roman" w:hAnsi="Arial" w:cs="Arial"/>
          <w:sz w:val="24"/>
          <w:szCs w:val="24"/>
          <w:lang w:eastAsia="en-GB"/>
        </w:rPr>
        <w:t xml:space="preserve"> ПО сторонних производителей</w:t>
      </w:r>
      <w:r w:rsidRPr="00D268E8"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066CF2" w:rsidRPr="00066CF2" w:rsidRDefault="00066CF2" w:rsidP="00CA5521">
      <w:pPr>
        <w:pStyle w:val="a5"/>
        <w:numPr>
          <w:ilvl w:val="0"/>
          <w:numId w:val="22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66CF2">
        <w:rPr>
          <w:rFonts w:ascii="Arial" w:eastAsia="Times New Roman" w:hAnsi="Arial" w:cs="Arial"/>
          <w:sz w:val="24"/>
          <w:szCs w:val="24"/>
          <w:lang w:eastAsia="en-GB"/>
        </w:rPr>
        <w:t>nginx</w:t>
      </w:r>
      <w:proofErr w:type="spellEnd"/>
      <w:r w:rsidRPr="00066CF2">
        <w:rPr>
          <w:rFonts w:ascii="Arial" w:eastAsia="Times New Roman" w:hAnsi="Arial" w:cs="Arial"/>
          <w:sz w:val="24"/>
          <w:szCs w:val="24"/>
          <w:lang w:eastAsia="en-GB"/>
        </w:rPr>
        <w:t xml:space="preserve"> 1.16 и выше</w:t>
      </w:r>
      <w:r w:rsidR="001D20D4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066CF2" w:rsidRPr="00066CF2" w:rsidRDefault="00066CF2" w:rsidP="00CA5521">
      <w:pPr>
        <w:pStyle w:val="a5"/>
        <w:numPr>
          <w:ilvl w:val="0"/>
          <w:numId w:val="2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66CF2">
        <w:rPr>
          <w:rFonts w:ascii="Arial" w:eastAsia="Times New Roman" w:hAnsi="Arial" w:cs="Arial"/>
          <w:sz w:val="24"/>
          <w:szCs w:val="24"/>
          <w:lang w:eastAsia="en-GB"/>
        </w:rPr>
        <w:t>mysql</w:t>
      </w:r>
      <w:proofErr w:type="spellEnd"/>
      <w:r w:rsidRPr="00066CF2">
        <w:rPr>
          <w:rFonts w:ascii="Arial" w:eastAsia="Times New Roman" w:hAnsi="Arial" w:cs="Arial"/>
          <w:sz w:val="24"/>
          <w:szCs w:val="24"/>
          <w:lang w:eastAsia="en-GB"/>
        </w:rPr>
        <w:t xml:space="preserve"> 5.6</w:t>
      </w:r>
      <w:r w:rsidR="001D20D4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066CF2" w:rsidRPr="00066CF2" w:rsidRDefault="00066CF2" w:rsidP="00CA5521">
      <w:pPr>
        <w:pStyle w:val="a5"/>
        <w:numPr>
          <w:ilvl w:val="0"/>
          <w:numId w:val="2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66CF2">
        <w:rPr>
          <w:rFonts w:ascii="Arial" w:eastAsia="Times New Roman" w:hAnsi="Arial" w:cs="Arial"/>
          <w:sz w:val="24"/>
          <w:szCs w:val="24"/>
          <w:lang w:eastAsia="en-GB"/>
        </w:rPr>
        <w:t>docker</w:t>
      </w:r>
      <w:proofErr w:type="spellEnd"/>
      <w:r w:rsidRPr="00066CF2">
        <w:rPr>
          <w:rFonts w:ascii="Arial" w:eastAsia="Times New Roman" w:hAnsi="Arial" w:cs="Arial"/>
          <w:sz w:val="24"/>
          <w:szCs w:val="24"/>
          <w:lang w:eastAsia="en-GB"/>
        </w:rPr>
        <w:t xml:space="preserve"> 1.19</w:t>
      </w:r>
      <w:r w:rsidR="001D20D4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ED1D9C" w:rsidRDefault="00066CF2" w:rsidP="00ED1D9C">
      <w:pPr>
        <w:pStyle w:val="a5"/>
        <w:numPr>
          <w:ilvl w:val="0"/>
          <w:numId w:val="2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66CF2">
        <w:rPr>
          <w:rFonts w:ascii="Arial" w:eastAsia="Times New Roman" w:hAnsi="Arial" w:cs="Arial"/>
          <w:sz w:val="24"/>
          <w:szCs w:val="24"/>
          <w:lang w:eastAsia="en-GB"/>
        </w:rPr>
        <w:t>docker-compose</w:t>
      </w:r>
      <w:proofErr w:type="spellEnd"/>
      <w:r w:rsidR="001D20D4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066CF2" w:rsidRPr="00ED1D9C" w:rsidRDefault="00066CF2" w:rsidP="00ED1D9C">
      <w:pPr>
        <w:pStyle w:val="a5"/>
        <w:numPr>
          <w:ilvl w:val="0"/>
          <w:numId w:val="2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10"/>
          <w:rFonts w:ascii="Arial" w:eastAsia="Times New Roman" w:hAnsi="Arial" w:cs="Arial"/>
          <w:smallCaps w:val="0"/>
          <w:spacing w:val="0"/>
          <w:sz w:val="24"/>
          <w:szCs w:val="24"/>
          <w:lang w:eastAsia="en-GB"/>
        </w:rPr>
      </w:pPr>
      <w:r w:rsidRPr="00ED1D9C">
        <w:rPr>
          <w:rFonts w:ascii="Arial" w:eastAsia="Times New Roman" w:hAnsi="Arial" w:cs="Arial"/>
          <w:sz w:val="24"/>
          <w:szCs w:val="24"/>
          <w:lang w:eastAsia="en-GB"/>
        </w:rPr>
        <w:t xml:space="preserve">GIT (с </w:t>
      </w:r>
      <w:proofErr w:type="spellStart"/>
      <w:r w:rsidRPr="00ED1D9C">
        <w:rPr>
          <w:rFonts w:ascii="Arial" w:eastAsia="Times New Roman" w:hAnsi="Arial" w:cs="Arial"/>
          <w:sz w:val="24"/>
          <w:szCs w:val="24"/>
          <w:lang w:eastAsia="en-GB"/>
        </w:rPr>
        <w:t>системои</w:t>
      </w:r>
      <w:proofErr w:type="spellEnd"/>
      <w:r w:rsidRPr="00ED1D9C">
        <w:rPr>
          <w:rFonts w:ascii="Arial" w:eastAsia="Times New Roman" w:hAnsi="Arial" w:cs="Arial"/>
          <w:sz w:val="24"/>
          <w:szCs w:val="24"/>
          <w:lang w:eastAsia="en-GB"/>
        </w:rPr>
        <w:t xml:space="preserve">̆ </w:t>
      </w:r>
      <w:proofErr w:type="spellStart"/>
      <w:r w:rsidRPr="00ED1D9C">
        <w:rPr>
          <w:rFonts w:ascii="Arial" w:eastAsia="Times New Roman" w:hAnsi="Arial" w:cs="Arial"/>
          <w:sz w:val="24"/>
          <w:szCs w:val="24"/>
          <w:lang w:eastAsia="en-GB"/>
        </w:rPr>
        <w:t>автоматическои</w:t>
      </w:r>
      <w:proofErr w:type="spellEnd"/>
      <w:r w:rsidRPr="00ED1D9C">
        <w:rPr>
          <w:rFonts w:ascii="Arial" w:eastAsia="Times New Roman" w:hAnsi="Arial" w:cs="Arial"/>
          <w:sz w:val="24"/>
          <w:szCs w:val="24"/>
          <w:lang w:eastAsia="en-GB"/>
        </w:rPr>
        <w:t xml:space="preserve">̆ установки и обновления кода через </w:t>
      </w:r>
      <w:proofErr w:type="spellStart"/>
      <w:r w:rsidRPr="00ED1D9C">
        <w:rPr>
          <w:rFonts w:ascii="Arial" w:eastAsia="Times New Roman" w:hAnsi="Arial" w:cs="Arial"/>
          <w:sz w:val="24"/>
          <w:szCs w:val="24"/>
          <w:lang w:eastAsia="en-GB"/>
        </w:rPr>
        <w:t>GitLab</w:t>
      </w:r>
      <w:proofErr w:type="spellEnd"/>
      <w:r w:rsidRPr="00ED1D9C">
        <w:rPr>
          <w:rFonts w:ascii="Arial" w:eastAsia="Times New Roman" w:hAnsi="Arial" w:cs="Arial"/>
          <w:sz w:val="24"/>
          <w:szCs w:val="24"/>
          <w:lang w:eastAsia="en-GB"/>
        </w:rPr>
        <w:t>)</w:t>
      </w:r>
      <w:bookmarkStart w:id="21" w:name="_heading=h.3rdcrjn" w:colFirst="0" w:colLast="0"/>
      <w:bookmarkEnd w:id="21"/>
      <w:r w:rsidR="001D20D4">
        <w:rPr>
          <w:rStyle w:val="10"/>
        </w:rPr>
        <w:t>.</w:t>
      </w:r>
      <w:r w:rsidR="002B7F97" w:rsidRPr="00066CF2">
        <w:rPr>
          <w:rStyle w:val="10"/>
        </w:rPr>
        <w:t xml:space="preserve"> </w:t>
      </w:r>
    </w:p>
    <w:p w:rsidR="00066CF2" w:rsidRPr="00066CF2" w:rsidRDefault="00066CF2" w:rsidP="00066CF2">
      <w:pPr>
        <w:pStyle w:val="a5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10"/>
          <w:rFonts w:ascii="Arial" w:eastAsia="Times New Roman" w:hAnsi="Arial" w:cs="Arial"/>
          <w:smallCaps w:val="0"/>
          <w:spacing w:val="0"/>
          <w:sz w:val="22"/>
          <w:szCs w:val="22"/>
          <w:lang w:eastAsia="en-GB"/>
        </w:rPr>
      </w:pPr>
    </w:p>
    <w:p w:rsidR="00066CF2" w:rsidRDefault="00066CF2" w:rsidP="00C659ED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Style w:val="10"/>
        </w:rPr>
      </w:pPr>
    </w:p>
    <w:p w:rsidR="00C659ED" w:rsidRDefault="00C659ED">
      <w:pPr>
        <w:rPr>
          <w:rStyle w:val="10"/>
          <w:rFonts w:ascii="Arial" w:hAnsi="Arial" w:cs="Arial"/>
          <w:b/>
          <w:sz w:val="32"/>
          <w:szCs w:val="32"/>
        </w:rPr>
      </w:pPr>
      <w:bookmarkStart w:id="22" w:name="_Toc147078694"/>
      <w:r>
        <w:rPr>
          <w:rStyle w:val="10"/>
          <w:rFonts w:ascii="Arial" w:hAnsi="Arial" w:cs="Arial"/>
          <w:b/>
          <w:sz w:val="32"/>
          <w:szCs w:val="32"/>
        </w:rPr>
        <w:br w:type="page"/>
      </w:r>
    </w:p>
    <w:p w:rsidR="00F468E1" w:rsidRDefault="00066CF2" w:rsidP="00E11C41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Style w:val="10"/>
          <w:rFonts w:ascii="Arial" w:hAnsi="Arial" w:cs="Arial"/>
          <w:b/>
          <w:sz w:val="32"/>
          <w:szCs w:val="32"/>
        </w:rPr>
      </w:pPr>
      <w:r w:rsidRPr="00E11C41">
        <w:rPr>
          <w:rStyle w:val="10"/>
          <w:rFonts w:ascii="Arial" w:hAnsi="Arial" w:cs="Arial"/>
          <w:b/>
          <w:sz w:val="32"/>
          <w:szCs w:val="32"/>
        </w:rPr>
        <w:lastRenderedPageBreak/>
        <w:t xml:space="preserve">3. </w:t>
      </w:r>
      <w:r w:rsidR="002B7F97" w:rsidRPr="00E11C41">
        <w:rPr>
          <w:rStyle w:val="10"/>
          <w:rFonts w:ascii="Arial" w:hAnsi="Arial" w:cs="Arial"/>
          <w:b/>
          <w:sz w:val="32"/>
          <w:szCs w:val="32"/>
        </w:rPr>
        <w:t xml:space="preserve">Порядок технической поддержки </w:t>
      </w:r>
      <w:proofErr w:type="gramStart"/>
      <w:r w:rsidR="002B7F97" w:rsidRPr="00E11C41">
        <w:rPr>
          <w:rStyle w:val="10"/>
          <w:rFonts w:ascii="Arial" w:hAnsi="Arial" w:cs="Arial"/>
          <w:b/>
          <w:sz w:val="32"/>
          <w:szCs w:val="32"/>
        </w:rPr>
        <w:t>ПО</w:t>
      </w:r>
      <w:proofErr w:type="gramEnd"/>
      <w:r w:rsidR="001976DD" w:rsidRPr="00E11C41">
        <w:rPr>
          <w:rStyle w:val="10"/>
          <w:rFonts w:ascii="Arial" w:hAnsi="Arial" w:cs="Arial"/>
          <w:b/>
          <w:sz w:val="32"/>
          <w:szCs w:val="32"/>
        </w:rPr>
        <w:t xml:space="preserve"> </w:t>
      </w:r>
      <w:bookmarkEnd w:id="22"/>
    </w:p>
    <w:p w:rsidR="00066CF2" w:rsidRPr="00410E04" w:rsidRDefault="00066CF2" w:rsidP="00410E04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066CF2" w:rsidRDefault="00410E04" w:rsidP="001467B1">
      <w:pPr>
        <w:pStyle w:val="2"/>
        <w:spacing w:before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 </w:t>
      </w:r>
      <w:r w:rsidR="00900BAF" w:rsidRPr="00410E04">
        <w:rPr>
          <w:rFonts w:ascii="Arial" w:hAnsi="Arial" w:cs="Arial"/>
          <w:b/>
        </w:rPr>
        <w:t>Контактная информация</w:t>
      </w:r>
    </w:p>
    <w:p w:rsidR="001467B1" w:rsidRPr="001467B1" w:rsidRDefault="001467B1" w:rsidP="001467B1"/>
    <w:p w:rsidR="00066CF2" w:rsidRPr="00833838" w:rsidRDefault="00066CF2" w:rsidP="00066C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33838">
        <w:rPr>
          <w:rFonts w:ascii="Arial" w:hAnsi="Arial" w:cs="Arial"/>
          <w:sz w:val="24"/>
          <w:szCs w:val="24"/>
        </w:rPr>
        <w:t>Юридический адрес:</w:t>
      </w:r>
    </w:p>
    <w:p w:rsidR="00066CF2" w:rsidRPr="00833838" w:rsidRDefault="00066CF2" w:rsidP="00066C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33838">
        <w:rPr>
          <w:rFonts w:ascii="Arial" w:hAnsi="Arial" w:cs="Arial"/>
          <w:sz w:val="24"/>
          <w:szCs w:val="24"/>
        </w:rPr>
        <w:t xml:space="preserve">117420, г. Москва, ул. Профсоюзная, д.57, этаж 7, </w:t>
      </w:r>
      <w:proofErr w:type="spellStart"/>
      <w:r w:rsidRPr="00833838">
        <w:rPr>
          <w:rFonts w:ascii="Arial" w:hAnsi="Arial" w:cs="Arial"/>
          <w:sz w:val="24"/>
          <w:szCs w:val="24"/>
        </w:rPr>
        <w:t>пом</w:t>
      </w:r>
      <w:proofErr w:type="spellEnd"/>
      <w:r w:rsidRPr="00833838">
        <w:rPr>
          <w:rFonts w:ascii="Arial" w:hAnsi="Arial" w:cs="Arial"/>
          <w:sz w:val="24"/>
          <w:szCs w:val="24"/>
        </w:rPr>
        <w:t xml:space="preserve"> </w:t>
      </w:r>
      <w:r w:rsidRPr="00833838">
        <w:rPr>
          <w:rFonts w:ascii="Arial" w:hAnsi="Arial" w:cs="Arial"/>
          <w:sz w:val="24"/>
          <w:szCs w:val="24"/>
          <w:lang w:val="en-US"/>
        </w:rPr>
        <w:t>I</w:t>
      </w:r>
      <w:r w:rsidRPr="00833838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833838">
        <w:rPr>
          <w:rFonts w:ascii="Arial" w:hAnsi="Arial" w:cs="Arial"/>
          <w:sz w:val="24"/>
          <w:szCs w:val="24"/>
        </w:rPr>
        <w:t>комн</w:t>
      </w:r>
      <w:proofErr w:type="spellEnd"/>
      <w:proofErr w:type="gramEnd"/>
      <w:r w:rsidRPr="00833838">
        <w:rPr>
          <w:rFonts w:ascii="Arial" w:hAnsi="Arial" w:cs="Arial"/>
          <w:sz w:val="24"/>
          <w:szCs w:val="24"/>
        </w:rPr>
        <w:t xml:space="preserve"> 32</w:t>
      </w:r>
      <w:r w:rsidR="00833838" w:rsidRPr="00833838">
        <w:rPr>
          <w:rFonts w:ascii="Arial" w:hAnsi="Arial" w:cs="Arial"/>
          <w:sz w:val="24"/>
          <w:szCs w:val="24"/>
        </w:rPr>
        <w:t>.</w:t>
      </w:r>
    </w:p>
    <w:p w:rsidR="00066CF2" w:rsidRPr="00833838" w:rsidRDefault="00066CF2" w:rsidP="00066C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66CF2" w:rsidRPr="00833838" w:rsidRDefault="00066CF2" w:rsidP="00066C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33838">
        <w:rPr>
          <w:rFonts w:ascii="Arial" w:hAnsi="Arial" w:cs="Arial"/>
          <w:sz w:val="24"/>
          <w:szCs w:val="24"/>
        </w:rPr>
        <w:t>Адрес офисов разработки и технической поддержки:</w:t>
      </w:r>
    </w:p>
    <w:p w:rsidR="00066CF2" w:rsidRPr="00833838" w:rsidRDefault="00066CF2" w:rsidP="00066C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33838">
        <w:rPr>
          <w:rFonts w:ascii="Arial" w:hAnsi="Arial" w:cs="Arial"/>
          <w:sz w:val="24"/>
          <w:szCs w:val="24"/>
        </w:rPr>
        <w:t xml:space="preserve">117420, г. Москва, ул. Профсоюзная, д.57, этаж 7, </w:t>
      </w:r>
      <w:proofErr w:type="spellStart"/>
      <w:r w:rsidRPr="00833838">
        <w:rPr>
          <w:rFonts w:ascii="Arial" w:hAnsi="Arial" w:cs="Arial"/>
          <w:sz w:val="24"/>
          <w:szCs w:val="24"/>
        </w:rPr>
        <w:t>пом</w:t>
      </w:r>
      <w:proofErr w:type="spellEnd"/>
      <w:r w:rsidRPr="00833838">
        <w:rPr>
          <w:rFonts w:ascii="Arial" w:hAnsi="Arial" w:cs="Arial"/>
          <w:sz w:val="24"/>
          <w:szCs w:val="24"/>
        </w:rPr>
        <w:t xml:space="preserve"> </w:t>
      </w:r>
      <w:r w:rsidRPr="00833838">
        <w:rPr>
          <w:rFonts w:ascii="Arial" w:hAnsi="Arial" w:cs="Arial"/>
          <w:sz w:val="24"/>
          <w:szCs w:val="24"/>
          <w:lang w:val="en-US"/>
        </w:rPr>
        <w:t>I</w:t>
      </w:r>
      <w:r w:rsidRPr="00833838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833838">
        <w:rPr>
          <w:rFonts w:ascii="Arial" w:hAnsi="Arial" w:cs="Arial"/>
          <w:sz w:val="24"/>
          <w:szCs w:val="24"/>
        </w:rPr>
        <w:t>комн</w:t>
      </w:r>
      <w:proofErr w:type="spellEnd"/>
      <w:proofErr w:type="gramEnd"/>
      <w:r w:rsidRPr="00833838">
        <w:rPr>
          <w:rFonts w:ascii="Arial" w:hAnsi="Arial" w:cs="Arial"/>
          <w:sz w:val="24"/>
          <w:szCs w:val="24"/>
        </w:rPr>
        <w:t xml:space="preserve"> 32</w:t>
      </w:r>
      <w:r w:rsidR="00833838" w:rsidRPr="00833838">
        <w:rPr>
          <w:rFonts w:ascii="Arial" w:hAnsi="Arial" w:cs="Arial"/>
          <w:sz w:val="24"/>
          <w:szCs w:val="24"/>
        </w:rPr>
        <w:t>.</w:t>
      </w:r>
    </w:p>
    <w:p w:rsidR="00066CF2" w:rsidRPr="00833838" w:rsidRDefault="00066CF2" w:rsidP="00066C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66CF2" w:rsidRPr="00833838" w:rsidRDefault="00066CF2" w:rsidP="00066C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33838">
        <w:rPr>
          <w:rFonts w:ascii="Arial" w:hAnsi="Arial" w:cs="Arial"/>
          <w:sz w:val="24"/>
          <w:szCs w:val="24"/>
        </w:rPr>
        <w:t>Телефон служб разработки и поддержки:  +7 (495) 120-00-96</w:t>
      </w:r>
    </w:p>
    <w:p w:rsidR="00066CF2" w:rsidRPr="00833838" w:rsidRDefault="00066CF2" w:rsidP="00066C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66CF2" w:rsidRDefault="00066CF2" w:rsidP="00066C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33838">
        <w:rPr>
          <w:rFonts w:ascii="Arial" w:hAnsi="Arial" w:cs="Arial"/>
          <w:sz w:val="24"/>
          <w:szCs w:val="24"/>
        </w:rPr>
        <w:t xml:space="preserve">Электронная почта поддержки для вопросов: </w:t>
      </w:r>
      <w:hyperlink r:id="rId9" w:history="1">
        <w:r w:rsidRPr="00833838">
          <w:rPr>
            <w:rStyle w:val="af3"/>
            <w:rFonts w:ascii="Arial" w:hAnsi="Arial" w:cs="Arial"/>
            <w:color w:val="auto"/>
            <w:sz w:val="24"/>
            <w:szCs w:val="24"/>
          </w:rPr>
          <w:t>info@sitechco.com</w:t>
        </w:r>
      </w:hyperlink>
    </w:p>
    <w:p w:rsidR="00900BAF" w:rsidRDefault="00900BAF" w:rsidP="00C330F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00BAF" w:rsidRDefault="00900BAF" w:rsidP="00900B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локальной установке Системы обеспечивается</w:t>
      </w:r>
      <w:r w:rsidR="00C330F2">
        <w:rPr>
          <w:rFonts w:ascii="Arial" w:hAnsi="Arial" w:cs="Arial"/>
          <w:sz w:val="24"/>
          <w:szCs w:val="24"/>
        </w:rPr>
        <w:t xml:space="preserve"> постоянная</w:t>
      </w:r>
      <w:r>
        <w:rPr>
          <w:rFonts w:ascii="Arial" w:hAnsi="Arial" w:cs="Arial"/>
          <w:sz w:val="24"/>
          <w:szCs w:val="24"/>
        </w:rPr>
        <w:t xml:space="preserve"> техническая поддержка с подробными ответами на вопросы по удобным каналам связи.</w:t>
      </w:r>
    </w:p>
    <w:p w:rsidR="00744513" w:rsidRDefault="00744513" w:rsidP="007445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00BAF" w:rsidRPr="00744513" w:rsidRDefault="00744513" w:rsidP="007445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76DD">
        <w:rPr>
          <w:rFonts w:ascii="Arial" w:hAnsi="Arial" w:cs="Arial"/>
          <w:sz w:val="24"/>
          <w:szCs w:val="24"/>
        </w:rPr>
        <w:t>Персонал, задействованный</w:t>
      </w:r>
      <w:r>
        <w:rPr>
          <w:rFonts w:ascii="Arial" w:hAnsi="Arial" w:cs="Arial"/>
          <w:sz w:val="24"/>
          <w:szCs w:val="24"/>
        </w:rPr>
        <w:t xml:space="preserve"> в процессе разработки и поддержки – </w:t>
      </w:r>
      <w:proofErr w:type="gramStart"/>
      <w:r>
        <w:rPr>
          <w:rFonts w:ascii="Arial" w:hAnsi="Arial" w:cs="Arial"/>
          <w:sz w:val="24"/>
          <w:szCs w:val="24"/>
        </w:rPr>
        <w:t>см</w:t>
      </w:r>
      <w:proofErr w:type="gramEnd"/>
      <w:r>
        <w:rPr>
          <w:rFonts w:ascii="Arial" w:hAnsi="Arial" w:cs="Arial"/>
          <w:sz w:val="24"/>
          <w:szCs w:val="24"/>
        </w:rPr>
        <w:t>. п. 4.</w:t>
      </w:r>
    </w:p>
    <w:p w:rsidR="009D0582" w:rsidRPr="00410E04" w:rsidRDefault="009D0582" w:rsidP="00410E04"/>
    <w:p w:rsidR="00F468E1" w:rsidRDefault="00410E04" w:rsidP="00410E04">
      <w:pPr>
        <w:pStyle w:val="2"/>
        <w:jc w:val="center"/>
        <w:rPr>
          <w:rFonts w:ascii="Arial" w:hAnsi="Arial" w:cs="Arial"/>
          <w:b/>
        </w:rPr>
      </w:pPr>
      <w:bookmarkStart w:id="23" w:name="_Toc147078695"/>
      <w:r>
        <w:rPr>
          <w:rFonts w:ascii="Arial" w:hAnsi="Arial" w:cs="Arial"/>
          <w:b/>
        </w:rPr>
        <w:t xml:space="preserve">3.2 </w:t>
      </w:r>
      <w:r w:rsidR="00060098">
        <w:rPr>
          <w:rFonts w:ascii="Arial" w:hAnsi="Arial" w:cs="Arial"/>
          <w:b/>
        </w:rPr>
        <w:t>П</w:t>
      </w:r>
      <w:bookmarkEnd w:id="23"/>
      <w:r w:rsidR="00ED1ED1">
        <w:rPr>
          <w:rFonts w:ascii="Arial" w:hAnsi="Arial" w:cs="Arial"/>
          <w:b/>
        </w:rPr>
        <w:t>олучение и первичная обработка заявки</w:t>
      </w:r>
    </w:p>
    <w:p w:rsidR="00833838" w:rsidRPr="00833838" w:rsidRDefault="00833838" w:rsidP="00833838"/>
    <w:p w:rsidR="00833838" w:rsidRDefault="00833838" w:rsidP="008338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технических неисправностях в Системе можно сообщить:</w:t>
      </w:r>
    </w:p>
    <w:p w:rsidR="00833838" w:rsidRDefault="00833838" w:rsidP="008338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D0582" w:rsidRDefault="009D0582" w:rsidP="009D0582">
      <w:pPr>
        <w:pStyle w:val="a5"/>
        <w:numPr>
          <w:ilvl w:val="0"/>
          <w:numId w:val="40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D0582">
        <w:rPr>
          <w:rFonts w:ascii="Arial" w:hAnsi="Arial" w:cs="Arial"/>
          <w:sz w:val="24"/>
          <w:szCs w:val="24"/>
        </w:rPr>
        <w:t xml:space="preserve">отправив письмо с описанием проблемы на почтовый адрес </w:t>
      </w:r>
      <w:hyperlink r:id="rId10" w:history="1">
        <w:r w:rsidRPr="009D0582">
          <w:rPr>
            <w:rStyle w:val="af3"/>
            <w:rFonts w:ascii="Arial" w:hAnsi="Arial" w:cs="Arial"/>
            <w:color w:val="auto"/>
            <w:sz w:val="24"/>
            <w:szCs w:val="24"/>
          </w:rPr>
          <w:t>info@sitechco.com</w:t>
        </w:r>
      </w:hyperlink>
      <w:r w:rsidRPr="009D0582">
        <w:rPr>
          <w:rFonts w:ascii="Arial" w:hAnsi="Arial" w:cs="Arial"/>
          <w:sz w:val="24"/>
          <w:szCs w:val="24"/>
        </w:rPr>
        <w:t>;</w:t>
      </w:r>
    </w:p>
    <w:p w:rsidR="009D0582" w:rsidRDefault="009D0582" w:rsidP="009D0582">
      <w:pPr>
        <w:pStyle w:val="a5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33838" w:rsidRPr="009D0582" w:rsidRDefault="00833838" w:rsidP="009D0582">
      <w:pPr>
        <w:pStyle w:val="a5"/>
        <w:numPr>
          <w:ilvl w:val="0"/>
          <w:numId w:val="40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D0582">
        <w:rPr>
          <w:rFonts w:ascii="Arial" w:hAnsi="Arial" w:cs="Arial"/>
          <w:sz w:val="24"/>
          <w:szCs w:val="24"/>
        </w:rPr>
        <w:t xml:space="preserve">непосредственно при работе с Системой путем вызова формы для обращения </w:t>
      </w:r>
      <w:r w:rsidR="009D0582" w:rsidRPr="009D0582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9D0582">
        <w:rPr>
          <w:rFonts w:ascii="Arial" w:hAnsi="Arial" w:cs="Arial"/>
          <w:sz w:val="24"/>
          <w:szCs w:val="24"/>
        </w:rPr>
        <w:t>техподдержку</w:t>
      </w:r>
      <w:proofErr w:type="spellEnd"/>
      <w:r w:rsidRPr="009D0582">
        <w:rPr>
          <w:rFonts w:ascii="Arial" w:hAnsi="Arial" w:cs="Arial"/>
          <w:sz w:val="24"/>
          <w:szCs w:val="24"/>
        </w:rPr>
        <w:t xml:space="preserve"> (функционал реализован)</w:t>
      </w:r>
      <w:r w:rsidR="009D0582">
        <w:rPr>
          <w:rFonts w:ascii="Arial" w:hAnsi="Arial" w:cs="Arial"/>
          <w:sz w:val="24"/>
          <w:szCs w:val="24"/>
        </w:rPr>
        <w:t xml:space="preserve">; в этом случае система формирует и отправляет сообщение также по адресу </w:t>
      </w:r>
      <w:hyperlink r:id="rId11" w:history="1">
        <w:r w:rsidR="009D0582" w:rsidRPr="009D0582">
          <w:rPr>
            <w:rStyle w:val="af3"/>
            <w:rFonts w:ascii="Arial" w:hAnsi="Arial" w:cs="Arial"/>
            <w:color w:val="auto"/>
            <w:sz w:val="24"/>
            <w:szCs w:val="24"/>
          </w:rPr>
          <w:t>info@sitechco.com</w:t>
        </w:r>
      </w:hyperlink>
      <w:r w:rsidR="009D0582">
        <w:rPr>
          <w:rFonts w:ascii="Arial" w:hAnsi="Arial" w:cs="Arial"/>
          <w:sz w:val="24"/>
          <w:szCs w:val="24"/>
        </w:rPr>
        <w:t>.</w:t>
      </w:r>
    </w:p>
    <w:p w:rsidR="00833838" w:rsidRDefault="00833838" w:rsidP="00410E04">
      <w:pPr>
        <w:rPr>
          <w:color w:val="000000" w:themeColor="text1"/>
        </w:rPr>
      </w:pPr>
    </w:p>
    <w:p w:rsidR="006A3588" w:rsidRDefault="003F6603" w:rsidP="003F6603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После поступления заявки на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почту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3588">
        <w:rPr>
          <w:rFonts w:ascii="Arial" w:hAnsi="Arial" w:cs="Arial"/>
          <w:color w:val="000000" w:themeColor="text1"/>
          <w:sz w:val="24"/>
          <w:szCs w:val="24"/>
        </w:rPr>
        <w:t>специалист 1-ой линии службы технической поддержки осуществляет её первоначальную обработку</w:t>
      </w:r>
      <w:r w:rsidR="00ED1ED1">
        <w:rPr>
          <w:rFonts w:ascii="Arial" w:hAnsi="Arial" w:cs="Arial"/>
          <w:color w:val="000000" w:themeColor="text1"/>
          <w:sz w:val="24"/>
          <w:szCs w:val="24"/>
        </w:rPr>
        <w:t>, а именно</w:t>
      </w:r>
      <w:r w:rsidR="006A358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A3588" w:rsidRDefault="006A3588" w:rsidP="006A3588">
      <w:pPr>
        <w:pStyle w:val="a5"/>
        <w:numPr>
          <w:ilvl w:val="0"/>
          <w:numId w:val="4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регистрирует </w:t>
      </w:r>
      <w:r w:rsidR="00C56F4E">
        <w:rPr>
          <w:rFonts w:ascii="Arial" w:hAnsi="Arial" w:cs="Arial"/>
          <w:color w:val="000000" w:themeColor="text1"/>
          <w:sz w:val="24"/>
          <w:szCs w:val="24"/>
        </w:rPr>
        <w:t>заявку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указывает е</w:t>
      </w:r>
      <w:r w:rsidR="00C56F4E">
        <w:rPr>
          <w:rFonts w:ascii="Arial" w:hAnsi="Arial" w:cs="Arial"/>
          <w:color w:val="000000" w:themeColor="text1"/>
          <w:sz w:val="24"/>
          <w:szCs w:val="24"/>
        </w:rPr>
        <w:t>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ID</w:t>
      </w:r>
      <w:r>
        <w:rPr>
          <w:rFonts w:ascii="Arial" w:hAnsi="Arial" w:cs="Arial"/>
          <w:color w:val="000000" w:themeColor="text1"/>
          <w:sz w:val="24"/>
          <w:szCs w:val="24"/>
        </w:rPr>
        <w:t>, дату, автора обращения, вид проблемы;</w:t>
      </w:r>
    </w:p>
    <w:p w:rsidR="006D14F7" w:rsidRDefault="006D14F7" w:rsidP="006D14F7">
      <w:pPr>
        <w:pStyle w:val="a5"/>
        <w:rPr>
          <w:rFonts w:ascii="Arial" w:hAnsi="Arial" w:cs="Arial"/>
          <w:color w:val="000000" w:themeColor="text1"/>
          <w:sz w:val="24"/>
          <w:szCs w:val="24"/>
        </w:rPr>
      </w:pPr>
    </w:p>
    <w:p w:rsidR="006D14F7" w:rsidRDefault="00ED1ED1" w:rsidP="006D14F7">
      <w:pPr>
        <w:pStyle w:val="a5"/>
        <w:numPr>
          <w:ilvl w:val="0"/>
          <w:numId w:val="4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уточняет у автора </w:t>
      </w:r>
      <w:r w:rsidR="00C56F4E">
        <w:rPr>
          <w:rFonts w:ascii="Arial" w:hAnsi="Arial" w:cs="Arial"/>
          <w:color w:val="000000" w:themeColor="text1"/>
          <w:sz w:val="24"/>
          <w:szCs w:val="24"/>
        </w:rPr>
        <w:t>заявки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дополнительную информацию, необходимую для локализации проблемы</w:t>
      </w:r>
      <w:r w:rsidR="00A37008">
        <w:rPr>
          <w:rFonts w:ascii="Arial" w:hAnsi="Arial" w:cs="Arial"/>
          <w:color w:val="000000" w:themeColor="text1"/>
          <w:sz w:val="24"/>
          <w:szCs w:val="24"/>
        </w:rPr>
        <w:t xml:space="preserve">; например, наименование ресурсов, задействованных у исполнителя; </w:t>
      </w:r>
      <w:r>
        <w:rPr>
          <w:rFonts w:ascii="Arial" w:hAnsi="Arial" w:cs="Arial"/>
          <w:color w:val="000000" w:themeColor="text1"/>
          <w:sz w:val="24"/>
          <w:szCs w:val="24"/>
        </w:rPr>
        <w:t>дат</w:t>
      </w:r>
      <w:r w:rsidR="00C56F4E">
        <w:rPr>
          <w:rFonts w:ascii="Arial" w:hAnsi="Arial" w:cs="Arial"/>
          <w:color w:val="000000" w:themeColor="text1"/>
          <w:sz w:val="24"/>
          <w:szCs w:val="24"/>
        </w:rPr>
        <w:t>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время последнего успешного использования функционала;</w:t>
      </w:r>
    </w:p>
    <w:p w:rsidR="006D14F7" w:rsidRPr="006D14F7" w:rsidRDefault="006D14F7" w:rsidP="006D14F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ED1ED1" w:rsidRDefault="00ED1ED1" w:rsidP="006D14F7">
      <w:pPr>
        <w:pStyle w:val="a5"/>
        <w:numPr>
          <w:ilvl w:val="0"/>
          <w:numId w:val="4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</w:t>
      </w:r>
      <w:r w:rsidRPr="006A3588">
        <w:rPr>
          <w:rFonts w:ascii="Arial" w:hAnsi="Arial" w:cs="Arial"/>
          <w:color w:val="000000" w:themeColor="text1"/>
          <w:sz w:val="24"/>
          <w:szCs w:val="24"/>
        </w:rPr>
        <w:t xml:space="preserve"> зависимости от характера и сложности проблемы</w:t>
      </w:r>
      <w:r w:rsidR="00A37008">
        <w:rPr>
          <w:rFonts w:ascii="Arial" w:hAnsi="Arial" w:cs="Arial"/>
          <w:color w:val="000000" w:themeColor="text1"/>
          <w:sz w:val="24"/>
          <w:szCs w:val="24"/>
        </w:rPr>
        <w:t xml:space="preserve"> (категории обращения)</w:t>
      </w:r>
      <w:r>
        <w:rPr>
          <w:rFonts w:ascii="Arial" w:hAnsi="Arial" w:cs="Arial"/>
          <w:color w:val="000000" w:themeColor="text1"/>
          <w:sz w:val="24"/>
          <w:szCs w:val="24"/>
        </w:rPr>
        <w:t>, принимает решение о</w:t>
      </w:r>
      <w:r w:rsidR="00C56F4E">
        <w:rPr>
          <w:rFonts w:ascii="Arial" w:hAnsi="Arial" w:cs="Arial"/>
          <w:color w:val="000000" w:themeColor="text1"/>
          <w:sz w:val="24"/>
          <w:szCs w:val="24"/>
        </w:rPr>
        <w:t xml:space="preserve">б эскалации заявки – </w:t>
      </w:r>
      <w:r>
        <w:rPr>
          <w:rFonts w:ascii="Arial" w:hAnsi="Arial" w:cs="Arial"/>
          <w:color w:val="000000" w:themeColor="text1"/>
          <w:sz w:val="24"/>
          <w:szCs w:val="24"/>
        </w:rPr>
        <w:t>передаче запроса техническому специалисту (</w:t>
      </w:r>
      <w:r w:rsidR="00C56F4E">
        <w:rPr>
          <w:rFonts w:ascii="Arial" w:hAnsi="Arial" w:cs="Arial"/>
          <w:color w:val="000000" w:themeColor="text1"/>
          <w:sz w:val="24"/>
          <w:szCs w:val="24"/>
        </w:rPr>
        <w:t xml:space="preserve">2-ой линии службы </w:t>
      </w:r>
      <w:r>
        <w:rPr>
          <w:rFonts w:ascii="Arial" w:hAnsi="Arial" w:cs="Arial"/>
          <w:color w:val="000000" w:themeColor="text1"/>
          <w:sz w:val="24"/>
          <w:szCs w:val="24"/>
        </w:rPr>
        <w:t>поддержки) или о р</w:t>
      </w:r>
      <w:r w:rsidR="00FE3457">
        <w:rPr>
          <w:rFonts w:ascii="Arial" w:hAnsi="Arial" w:cs="Arial"/>
          <w:color w:val="000000" w:themeColor="text1"/>
          <w:sz w:val="24"/>
          <w:szCs w:val="24"/>
        </w:rPr>
        <w:t>ешении проблемы самостоятельно; также возможна ситуация, при которой специ</w:t>
      </w:r>
      <w:r w:rsidR="00C052FB">
        <w:rPr>
          <w:rFonts w:ascii="Arial" w:hAnsi="Arial" w:cs="Arial"/>
          <w:color w:val="000000" w:themeColor="text1"/>
          <w:sz w:val="24"/>
          <w:szCs w:val="24"/>
        </w:rPr>
        <w:t>а</w:t>
      </w:r>
      <w:r w:rsidR="00FE3457">
        <w:rPr>
          <w:rFonts w:ascii="Arial" w:hAnsi="Arial" w:cs="Arial"/>
          <w:color w:val="000000" w:themeColor="text1"/>
          <w:sz w:val="24"/>
          <w:szCs w:val="24"/>
        </w:rPr>
        <w:t>лист 1-ой линии решает проб</w:t>
      </w:r>
      <w:r w:rsidR="00C052FB">
        <w:rPr>
          <w:rFonts w:ascii="Arial" w:hAnsi="Arial" w:cs="Arial"/>
          <w:color w:val="000000" w:themeColor="text1"/>
          <w:sz w:val="24"/>
          <w:szCs w:val="24"/>
        </w:rPr>
        <w:t>лему частично (например, 40%), но</w:t>
      </w:r>
      <w:r w:rsidR="00FE34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52FB">
        <w:rPr>
          <w:rFonts w:ascii="Arial" w:hAnsi="Arial" w:cs="Arial"/>
          <w:color w:val="000000" w:themeColor="text1"/>
          <w:sz w:val="24"/>
          <w:szCs w:val="24"/>
        </w:rPr>
        <w:t>окончательно</w:t>
      </w:r>
      <w:r w:rsidR="00FE3457">
        <w:rPr>
          <w:rFonts w:ascii="Arial" w:hAnsi="Arial" w:cs="Arial"/>
          <w:color w:val="000000" w:themeColor="text1"/>
          <w:sz w:val="24"/>
          <w:szCs w:val="24"/>
        </w:rPr>
        <w:t xml:space="preserve"> задача может быть закрыта только специалистом 2-ой линии. </w:t>
      </w:r>
    </w:p>
    <w:p w:rsidR="00ED1ED1" w:rsidRDefault="00ED1ED1" w:rsidP="006D14F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56F4E" w:rsidRDefault="00C56F4E" w:rsidP="00C56F4E">
      <w:pPr>
        <w:spacing w:after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При самостоятельном решении проблемы специалист 1-ой линии применяет собственные навыки, консультируется с другими сотрудниками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-инфраструктуры компании, обращается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компетентным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источником информации. Затем формирует для заявителя ответное письмо с подробным разъяснением причины возникшей проблемы и способов ее решения. </w:t>
      </w:r>
    </w:p>
    <w:p w:rsidR="008B5097" w:rsidRDefault="008B5097" w:rsidP="00FD390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B5097" w:rsidRDefault="00C56F4E" w:rsidP="008B5097">
      <w:pPr>
        <w:pStyle w:val="2"/>
        <w:spacing w:befor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 Эскалация заявки</w:t>
      </w:r>
      <w:r w:rsidR="008B5097">
        <w:rPr>
          <w:rFonts w:ascii="Arial" w:hAnsi="Arial" w:cs="Arial"/>
          <w:b/>
        </w:rPr>
        <w:t xml:space="preserve">. </w:t>
      </w:r>
    </w:p>
    <w:p w:rsidR="00ED1ED1" w:rsidRDefault="008B5097" w:rsidP="008B5097">
      <w:pPr>
        <w:pStyle w:val="2"/>
        <w:spacing w:befor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Обработка заявки специалистами 2-ой линии</w:t>
      </w:r>
    </w:p>
    <w:p w:rsidR="008B5097" w:rsidRPr="008B5097" w:rsidRDefault="008B5097" w:rsidP="008B5097"/>
    <w:p w:rsidR="00C56F4E" w:rsidRPr="004514C4" w:rsidRDefault="00C56F4E" w:rsidP="00C56F4E">
      <w:pPr>
        <w:spacing w:after="24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14C4">
        <w:rPr>
          <w:rFonts w:ascii="Arial" w:hAnsi="Arial" w:cs="Arial"/>
          <w:color w:val="000000" w:themeColor="text1"/>
          <w:sz w:val="24"/>
          <w:szCs w:val="24"/>
        </w:rPr>
        <w:t xml:space="preserve">Эскалация заявки с </w:t>
      </w:r>
      <w:r w:rsidR="004514C4">
        <w:rPr>
          <w:rFonts w:ascii="Arial" w:hAnsi="Arial" w:cs="Arial"/>
          <w:color w:val="000000" w:themeColor="text1"/>
          <w:sz w:val="24"/>
          <w:szCs w:val="24"/>
        </w:rPr>
        <w:t xml:space="preserve">1-ой </w:t>
      </w:r>
      <w:r w:rsidRPr="004514C4">
        <w:rPr>
          <w:rFonts w:ascii="Arial" w:hAnsi="Arial" w:cs="Arial"/>
          <w:color w:val="000000" w:themeColor="text1"/>
          <w:sz w:val="24"/>
          <w:szCs w:val="24"/>
        </w:rPr>
        <w:t xml:space="preserve">линии технической поддержки </w:t>
      </w:r>
      <w:r w:rsidR="004514C4">
        <w:rPr>
          <w:rFonts w:ascii="Arial" w:hAnsi="Arial" w:cs="Arial"/>
          <w:color w:val="000000" w:themeColor="text1"/>
          <w:sz w:val="24"/>
          <w:szCs w:val="24"/>
        </w:rPr>
        <w:t xml:space="preserve">на 2-ую – </w:t>
      </w:r>
      <w:r w:rsidRPr="004514C4">
        <w:rPr>
          <w:rFonts w:ascii="Arial" w:hAnsi="Arial" w:cs="Arial"/>
          <w:color w:val="000000" w:themeColor="text1"/>
          <w:sz w:val="24"/>
          <w:szCs w:val="24"/>
        </w:rPr>
        <w:t>к техническому специалисту происходит в следующих случаях:</w:t>
      </w:r>
    </w:p>
    <w:p w:rsidR="00C56F4E" w:rsidRDefault="004514C4" w:rsidP="00C56F4E">
      <w:pPr>
        <w:pStyle w:val="a5"/>
        <w:numPr>
          <w:ilvl w:val="0"/>
          <w:numId w:val="7"/>
        </w:numPr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</w:t>
      </w:r>
      <w:r w:rsidR="00C56F4E" w:rsidRPr="004514C4">
        <w:rPr>
          <w:rFonts w:ascii="Arial" w:hAnsi="Arial" w:cs="Arial"/>
          <w:color w:val="000000" w:themeColor="text1"/>
          <w:sz w:val="24"/>
          <w:szCs w:val="24"/>
        </w:rPr>
        <w:t xml:space="preserve">ля выполнения заявки требуются доступы к обслуживаемому ресурсу, которых нет у специалиста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1-ой линии </w:t>
      </w:r>
      <w:r w:rsidR="00C56F4E" w:rsidRPr="004514C4">
        <w:rPr>
          <w:rFonts w:ascii="Arial" w:hAnsi="Arial" w:cs="Arial"/>
          <w:color w:val="000000" w:themeColor="text1"/>
          <w:sz w:val="24"/>
          <w:szCs w:val="24"/>
        </w:rPr>
        <w:t>тех</w:t>
      </w:r>
      <w:r>
        <w:rPr>
          <w:rFonts w:ascii="Arial" w:hAnsi="Arial" w:cs="Arial"/>
          <w:color w:val="000000" w:themeColor="text1"/>
          <w:sz w:val="24"/>
          <w:szCs w:val="24"/>
        </w:rPr>
        <w:t>нической поддержки;</w:t>
      </w:r>
    </w:p>
    <w:p w:rsidR="004514C4" w:rsidRPr="004514C4" w:rsidRDefault="004514C4" w:rsidP="004514C4">
      <w:pPr>
        <w:pStyle w:val="a5"/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6F4E" w:rsidRDefault="004514C4" w:rsidP="00C56F4E">
      <w:pPr>
        <w:pStyle w:val="a5"/>
        <w:numPr>
          <w:ilvl w:val="0"/>
          <w:numId w:val="6"/>
        </w:numPr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</w:t>
      </w:r>
      <w:r w:rsidR="00C56F4E" w:rsidRPr="004514C4">
        <w:rPr>
          <w:rFonts w:ascii="Arial" w:hAnsi="Arial" w:cs="Arial"/>
          <w:color w:val="000000" w:themeColor="text1"/>
          <w:sz w:val="24"/>
          <w:szCs w:val="24"/>
        </w:rPr>
        <w:t xml:space="preserve">ля выполнения заявки требуется более высокий уровень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технической </w:t>
      </w:r>
      <w:r w:rsidR="00C56F4E" w:rsidRPr="004514C4">
        <w:rPr>
          <w:rFonts w:ascii="Arial" w:hAnsi="Arial" w:cs="Arial"/>
          <w:color w:val="000000" w:themeColor="text1"/>
          <w:sz w:val="24"/>
          <w:szCs w:val="24"/>
        </w:rPr>
        <w:t xml:space="preserve">компетенции, чем есть у специалиста </w:t>
      </w:r>
      <w:r>
        <w:rPr>
          <w:rFonts w:ascii="Arial" w:hAnsi="Arial" w:cs="Arial"/>
          <w:color w:val="000000" w:themeColor="text1"/>
          <w:sz w:val="24"/>
          <w:szCs w:val="24"/>
        </w:rPr>
        <w:t>1-ой линии службы технической поддержки;</w:t>
      </w:r>
    </w:p>
    <w:p w:rsidR="0000528C" w:rsidRDefault="0000528C" w:rsidP="0000528C">
      <w:pPr>
        <w:pStyle w:val="a5"/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6F4E" w:rsidRPr="006A5375" w:rsidRDefault="004514C4" w:rsidP="006A5375">
      <w:pPr>
        <w:pStyle w:val="a5"/>
        <w:numPr>
          <w:ilvl w:val="0"/>
          <w:numId w:val="6"/>
        </w:numPr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для выполнения заявки требуется комплексное решение (доработка Системы), которое задействует нескольких специалистов службы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-инфраструктуры компании (системного аналитика, разработчика, менеджера проекта). </w:t>
      </w:r>
    </w:p>
    <w:p w:rsidR="006A5375" w:rsidRDefault="006A5375" w:rsidP="006A5375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A5375">
        <w:rPr>
          <w:rFonts w:ascii="Arial" w:hAnsi="Arial" w:cs="Arial"/>
          <w:color w:val="000000" w:themeColor="text1"/>
          <w:sz w:val="24"/>
          <w:szCs w:val="24"/>
        </w:rPr>
        <w:t xml:space="preserve">Если </w:t>
      </w:r>
      <w:r>
        <w:rPr>
          <w:rFonts w:ascii="Arial" w:hAnsi="Arial" w:cs="Arial"/>
          <w:color w:val="000000" w:themeColor="text1"/>
          <w:sz w:val="24"/>
          <w:szCs w:val="24"/>
        </w:rPr>
        <w:t>необходимо эскалировать заявку:</w:t>
      </w:r>
    </w:p>
    <w:p w:rsidR="006A5375" w:rsidRDefault="006A5375" w:rsidP="006A5375">
      <w:pPr>
        <w:pStyle w:val="a5"/>
        <w:numPr>
          <w:ilvl w:val="0"/>
          <w:numId w:val="4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A5375">
        <w:rPr>
          <w:rFonts w:ascii="Arial" w:hAnsi="Arial" w:cs="Arial"/>
          <w:color w:val="000000" w:themeColor="text1"/>
          <w:sz w:val="24"/>
          <w:szCs w:val="24"/>
        </w:rPr>
        <w:t xml:space="preserve">специалист 1-ой линии службы поддержки формирует задачу (описание </w:t>
      </w:r>
      <w:proofErr w:type="spellStart"/>
      <w:r w:rsidRPr="006A5375">
        <w:rPr>
          <w:rFonts w:ascii="Arial" w:hAnsi="Arial" w:cs="Arial"/>
          <w:color w:val="000000" w:themeColor="text1"/>
          <w:sz w:val="24"/>
          <w:szCs w:val="24"/>
        </w:rPr>
        <w:t>бага</w:t>
      </w:r>
      <w:proofErr w:type="spellEnd"/>
      <w:r w:rsidRPr="006A5375">
        <w:rPr>
          <w:rFonts w:ascii="Arial" w:hAnsi="Arial" w:cs="Arial"/>
          <w:color w:val="000000" w:themeColor="text1"/>
          <w:sz w:val="24"/>
          <w:szCs w:val="24"/>
        </w:rPr>
        <w:t>) для специалиста 2-ой линии службы тех. поддержки (</w:t>
      </w:r>
      <w:r w:rsidR="0000528C">
        <w:rPr>
          <w:rFonts w:ascii="Arial" w:hAnsi="Arial" w:cs="Arial"/>
          <w:color w:val="000000" w:themeColor="text1"/>
          <w:sz w:val="24"/>
          <w:szCs w:val="24"/>
        </w:rPr>
        <w:t xml:space="preserve">системного администратора, </w:t>
      </w:r>
      <w:r w:rsidRPr="006A5375">
        <w:rPr>
          <w:rFonts w:ascii="Arial" w:hAnsi="Arial" w:cs="Arial"/>
          <w:color w:val="000000" w:themeColor="text1"/>
          <w:sz w:val="24"/>
          <w:szCs w:val="24"/>
        </w:rPr>
        <w:t>системного аналитика или разработчика Системы)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A5375" w:rsidRPr="006A5375" w:rsidRDefault="006A5375" w:rsidP="006A5375">
      <w:pPr>
        <w:pStyle w:val="a5"/>
        <w:rPr>
          <w:rFonts w:ascii="Arial" w:hAnsi="Arial" w:cs="Arial"/>
          <w:color w:val="000000" w:themeColor="text1"/>
          <w:sz w:val="24"/>
          <w:szCs w:val="24"/>
        </w:rPr>
      </w:pPr>
    </w:p>
    <w:p w:rsidR="006A5375" w:rsidRPr="006A5375" w:rsidRDefault="006A5375" w:rsidP="006A5375">
      <w:pPr>
        <w:pStyle w:val="a5"/>
        <w:numPr>
          <w:ilvl w:val="0"/>
          <w:numId w:val="4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специалист 1-ой линии службы поддержки делает соответствующую отметку в регистрационном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документе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с заявками от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пользоватлей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какого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числа передана заявка, какому специалисту,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задачи в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таск-трекере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ожидаем</w:t>
      </w:r>
      <w:r w:rsidR="001A18FC">
        <w:rPr>
          <w:rFonts w:ascii="Arial" w:hAnsi="Arial" w:cs="Arial"/>
          <w:color w:val="000000" w:themeColor="text1"/>
          <w:sz w:val="24"/>
          <w:szCs w:val="24"/>
        </w:rPr>
        <w:t>ую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18FC">
        <w:rPr>
          <w:rFonts w:ascii="Arial" w:hAnsi="Arial" w:cs="Arial"/>
          <w:color w:val="000000" w:themeColor="text1"/>
          <w:sz w:val="24"/>
          <w:szCs w:val="24"/>
        </w:rPr>
        <w:t>дату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получения ответа по заявке от специалиста 2-ой линии. </w:t>
      </w:r>
    </w:p>
    <w:p w:rsidR="006A5375" w:rsidRPr="008D7331" w:rsidRDefault="001A18FC" w:rsidP="001A18FC">
      <w:pPr>
        <w:spacing w:before="240" w:after="24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Т</w:t>
      </w:r>
      <w:r w:rsidR="006A5375" w:rsidRPr="008D7331">
        <w:rPr>
          <w:rFonts w:ascii="Arial" w:hAnsi="Arial" w:cs="Arial"/>
          <w:color w:val="000000" w:themeColor="text1"/>
          <w:sz w:val="24"/>
          <w:szCs w:val="24"/>
        </w:rPr>
        <w:t>ехнический специалист</w:t>
      </w:r>
      <w:r w:rsidR="006A5375">
        <w:rPr>
          <w:rFonts w:ascii="Arial" w:hAnsi="Arial" w:cs="Arial"/>
          <w:color w:val="000000" w:themeColor="text1"/>
          <w:sz w:val="24"/>
          <w:szCs w:val="24"/>
        </w:rPr>
        <w:t xml:space="preserve"> 2-ой линии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получает</w:t>
      </w:r>
      <w:r w:rsidR="00C052FB">
        <w:rPr>
          <w:rFonts w:ascii="Arial" w:hAnsi="Arial" w:cs="Arial"/>
          <w:color w:val="000000" w:themeColor="text1"/>
          <w:sz w:val="24"/>
          <w:szCs w:val="24"/>
        </w:rPr>
        <w:t xml:space="preserve"> полную </w:t>
      </w:r>
      <w:r>
        <w:rPr>
          <w:rFonts w:ascii="Arial" w:hAnsi="Arial" w:cs="Arial"/>
          <w:color w:val="000000" w:themeColor="text1"/>
          <w:sz w:val="24"/>
          <w:szCs w:val="24"/>
        </w:rPr>
        <w:t>информацию по заявке из задачи, поставленной специалистом 1-ой линии, а также при личной коммуникации. Далее специалист 2-ой линии</w:t>
      </w:r>
      <w:r w:rsidR="006A5375" w:rsidRPr="008D733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C01F6" w:rsidRDefault="00FC01F6" w:rsidP="006A5375">
      <w:pPr>
        <w:pStyle w:val="a5"/>
        <w:numPr>
          <w:ilvl w:val="0"/>
          <w:numId w:val="6"/>
        </w:numPr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определяет причины проблемы, если они не были установлены специалистом 1-ой линии службы поддержки;</w:t>
      </w:r>
    </w:p>
    <w:p w:rsidR="000349E0" w:rsidRDefault="000349E0" w:rsidP="000349E0">
      <w:pPr>
        <w:pStyle w:val="a5"/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349E0" w:rsidRDefault="00FC01F6" w:rsidP="000349E0">
      <w:pPr>
        <w:pStyle w:val="a5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предлагает способы решения проблем; лучшие варианты могут быть выбраны путем обсуждения несколькими специалистами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IT</w:t>
      </w:r>
      <w:r>
        <w:rPr>
          <w:rFonts w:ascii="Arial" w:hAnsi="Arial" w:cs="Arial"/>
          <w:color w:val="000000" w:themeColor="text1"/>
          <w:sz w:val="24"/>
          <w:szCs w:val="24"/>
        </w:rPr>
        <w:t>-инфраструктуры компании;</w:t>
      </w:r>
    </w:p>
    <w:p w:rsidR="000349E0" w:rsidRPr="000349E0" w:rsidRDefault="000349E0" w:rsidP="000349E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349E0" w:rsidRDefault="00FC01F6" w:rsidP="000349E0">
      <w:pPr>
        <w:pStyle w:val="a5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обеспечивает реализацию выбранного варианта решения проблем;</w:t>
      </w:r>
    </w:p>
    <w:p w:rsidR="000349E0" w:rsidRPr="000349E0" w:rsidRDefault="000349E0" w:rsidP="000349E0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01F6" w:rsidRDefault="00FC01F6" w:rsidP="000349E0">
      <w:pPr>
        <w:pStyle w:val="a5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закрывает задачу, поставленную специалистом 1-ой линии; также сообщает об окончании работ </w:t>
      </w:r>
      <w:r w:rsidR="00A87601">
        <w:rPr>
          <w:rFonts w:ascii="Arial" w:hAnsi="Arial" w:cs="Arial"/>
          <w:color w:val="000000" w:themeColor="text1"/>
          <w:sz w:val="24"/>
          <w:szCs w:val="24"/>
        </w:rPr>
        <w:t>в личной коммуникации;</w:t>
      </w:r>
    </w:p>
    <w:p w:rsidR="00A87601" w:rsidRPr="00A87601" w:rsidRDefault="00A87601" w:rsidP="00A87601">
      <w:pPr>
        <w:pStyle w:val="a5"/>
        <w:rPr>
          <w:rFonts w:ascii="Arial" w:hAnsi="Arial" w:cs="Arial"/>
          <w:color w:val="000000" w:themeColor="text1"/>
          <w:sz w:val="24"/>
          <w:szCs w:val="24"/>
        </w:rPr>
      </w:pPr>
    </w:p>
    <w:p w:rsidR="00E44177" w:rsidRPr="00DA271D" w:rsidRDefault="00A87601" w:rsidP="00DA271D">
      <w:pPr>
        <w:pStyle w:val="a5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при необходимости, инициирует вопрос дальнейших, более масштабных доработок Систем</w:t>
      </w:r>
      <w:r w:rsidR="00B90066">
        <w:rPr>
          <w:rFonts w:ascii="Arial" w:hAnsi="Arial" w:cs="Arial"/>
          <w:color w:val="000000" w:themeColor="text1"/>
          <w:sz w:val="24"/>
          <w:szCs w:val="24"/>
        </w:rPr>
        <w:t>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 целью исключения подобных инцидентов</w:t>
      </w:r>
      <w:r w:rsidR="00B90066">
        <w:rPr>
          <w:rFonts w:ascii="Arial" w:hAnsi="Arial" w:cs="Arial"/>
          <w:color w:val="000000" w:themeColor="text1"/>
          <w:sz w:val="24"/>
          <w:szCs w:val="24"/>
        </w:rPr>
        <w:t xml:space="preserve"> или необходимости улучшения функционала, которая выявилась в процессе работ по заявке. </w:t>
      </w:r>
    </w:p>
    <w:p w:rsidR="002F5BDF" w:rsidRPr="00DA271D" w:rsidRDefault="002F5BDF" w:rsidP="00DA271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5BDF" w:rsidRDefault="002F5BDF" w:rsidP="002F5BDF">
      <w:pPr>
        <w:pStyle w:val="2"/>
        <w:spacing w:before="0"/>
        <w:jc w:val="center"/>
        <w:rPr>
          <w:rFonts w:ascii="Arial" w:hAnsi="Arial" w:cs="Arial"/>
          <w:b/>
        </w:rPr>
      </w:pPr>
      <w:bookmarkStart w:id="24" w:name="_Toc147078696"/>
      <w:r>
        <w:rPr>
          <w:rFonts w:ascii="Arial" w:hAnsi="Arial" w:cs="Arial"/>
          <w:b/>
        </w:rPr>
        <w:t xml:space="preserve">3.4 Закрытие заявки </w:t>
      </w:r>
    </w:p>
    <w:p w:rsidR="00164642" w:rsidRDefault="00164642" w:rsidP="00DA271D">
      <w:pPr>
        <w:ind w:firstLine="709"/>
        <w:rPr>
          <w:rFonts w:ascii="Arial" w:hAnsi="Arial" w:cs="Arial"/>
          <w:sz w:val="24"/>
          <w:szCs w:val="24"/>
        </w:rPr>
      </w:pPr>
    </w:p>
    <w:p w:rsidR="00DA271D" w:rsidRDefault="00DA271D" w:rsidP="00DA271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того, как специалист 1-ой линии решил описанную в заявке проблему самостоятельно или получил информацию от специалиста 2-ой линии о решенной проблеме он закрывает заявку, а именно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A271D" w:rsidRDefault="00DA271D" w:rsidP="00DA271D">
      <w:pPr>
        <w:pStyle w:val="a5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составляет письмо автору заявки о том, что проблема решена и просит проверить корректность работы Системы;</w:t>
      </w:r>
    </w:p>
    <w:p w:rsidR="00DA271D" w:rsidRDefault="00DA271D" w:rsidP="00DA271D">
      <w:pPr>
        <w:pStyle w:val="a5"/>
        <w:ind w:left="774"/>
        <w:rPr>
          <w:rFonts w:ascii="Arial" w:hAnsi="Arial" w:cs="Arial"/>
          <w:sz w:val="24"/>
          <w:szCs w:val="24"/>
        </w:rPr>
      </w:pPr>
    </w:p>
    <w:p w:rsidR="00164642" w:rsidRDefault="00DA271D" w:rsidP="00DA271D">
      <w:pPr>
        <w:pStyle w:val="a5"/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получении утвердительного ответа от заявителя делает отметку в регистрационном документе о готовности работ по заявке – отмечает дату исполнения, исполнителя, комплекс принятых мер.</w:t>
      </w:r>
    </w:p>
    <w:p w:rsidR="00DA271D" w:rsidRPr="00DA271D" w:rsidRDefault="00DA271D" w:rsidP="00DA271D">
      <w:pPr>
        <w:spacing w:after="0"/>
        <w:rPr>
          <w:rFonts w:ascii="Arial" w:hAnsi="Arial" w:cs="Arial"/>
          <w:sz w:val="24"/>
          <w:szCs w:val="24"/>
        </w:rPr>
      </w:pPr>
    </w:p>
    <w:p w:rsidR="00DA271D" w:rsidRDefault="00DA271D" w:rsidP="00DA271D">
      <w:pPr>
        <w:pStyle w:val="a5"/>
        <w:spacing w:after="0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обязанности службы технической поддержки также входит регулярный мониторинг системы  с целью обнаружения багов и предотвращения возникновения проблем у пользователей. </w:t>
      </w:r>
    </w:p>
    <w:p w:rsidR="00DA271D" w:rsidRDefault="00DA271D" w:rsidP="00DA271D">
      <w:pPr>
        <w:pStyle w:val="a5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1976DD" w:rsidRDefault="00DA271D" w:rsidP="005308E9">
      <w:pPr>
        <w:pStyle w:val="a5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Все зафиксированные заявки анализируются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по истечение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определенного временного промежутка с целью установить негативные тенденции в работе Системы, выявить слабые места Системы и произвести комплексную доработку. </w:t>
      </w:r>
      <w:bookmarkEnd w:id="24"/>
    </w:p>
    <w:p w:rsidR="005308E9" w:rsidRPr="005308E9" w:rsidRDefault="005308E9" w:rsidP="005308E9">
      <w:pPr>
        <w:pStyle w:val="a5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5308E9" w:rsidRDefault="00AF1D14" w:rsidP="005308E9">
      <w:pPr>
        <w:pStyle w:val="2"/>
        <w:spacing w:before="0" w:line="240" w:lineRule="auto"/>
        <w:jc w:val="center"/>
        <w:rPr>
          <w:rFonts w:ascii="Arial" w:hAnsi="Arial" w:cs="Arial"/>
          <w:b/>
        </w:rPr>
      </w:pPr>
      <w:bookmarkStart w:id="25" w:name="_Toc147078701"/>
      <w:r w:rsidRPr="00495223">
        <w:rPr>
          <w:rFonts w:ascii="Arial" w:hAnsi="Arial" w:cs="Arial"/>
          <w:b/>
        </w:rPr>
        <w:t>3.</w:t>
      </w:r>
      <w:r w:rsidR="00495223">
        <w:rPr>
          <w:rFonts w:ascii="Arial" w:hAnsi="Arial" w:cs="Arial"/>
          <w:b/>
        </w:rPr>
        <w:t>5</w:t>
      </w:r>
      <w:r w:rsidRPr="00495223">
        <w:rPr>
          <w:rFonts w:ascii="Arial" w:hAnsi="Arial" w:cs="Arial"/>
          <w:b/>
        </w:rPr>
        <w:t xml:space="preserve"> </w:t>
      </w:r>
      <w:bookmarkEnd w:id="25"/>
      <w:r w:rsidR="00495223">
        <w:rPr>
          <w:rFonts w:ascii="Arial" w:hAnsi="Arial" w:cs="Arial"/>
          <w:b/>
        </w:rPr>
        <w:t xml:space="preserve">Распространенное содержание обращений </w:t>
      </w:r>
    </w:p>
    <w:p w:rsidR="005308E9" w:rsidRPr="005308E9" w:rsidRDefault="005308E9" w:rsidP="005308E9"/>
    <w:p w:rsidR="00495223" w:rsidRDefault="00495223" w:rsidP="005308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Наиболее распространенные поводы для обращения в службу технической поддержки:</w:t>
      </w:r>
    </w:p>
    <w:p w:rsidR="005308E9" w:rsidRDefault="005308E9" w:rsidP="005308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95223" w:rsidRDefault="00495223" w:rsidP="005308E9">
      <w:pPr>
        <w:pStyle w:val="a5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5223">
        <w:rPr>
          <w:rFonts w:ascii="Arial" w:hAnsi="Arial" w:cs="Arial"/>
          <w:color w:val="000000" w:themeColor="text1"/>
          <w:sz w:val="24"/>
          <w:szCs w:val="24"/>
        </w:rPr>
        <w:t>пис</w:t>
      </w:r>
      <w:r>
        <w:rPr>
          <w:rFonts w:ascii="Arial" w:hAnsi="Arial" w:cs="Arial"/>
          <w:color w:val="000000" w:themeColor="text1"/>
          <w:sz w:val="24"/>
          <w:szCs w:val="24"/>
        </w:rPr>
        <w:t>ьма</w:t>
      </w:r>
      <w:r w:rsidRPr="00495223">
        <w:rPr>
          <w:rFonts w:ascii="Arial" w:hAnsi="Arial" w:cs="Arial"/>
          <w:color w:val="000000" w:themeColor="text1"/>
          <w:sz w:val="24"/>
          <w:szCs w:val="24"/>
        </w:rPr>
        <w:t xml:space="preserve"> с подтверждением учет</w:t>
      </w:r>
      <w:r>
        <w:rPr>
          <w:rFonts w:ascii="Arial" w:hAnsi="Arial" w:cs="Arial"/>
          <w:color w:val="000000" w:themeColor="text1"/>
          <w:sz w:val="24"/>
          <w:szCs w:val="24"/>
        </w:rPr>
        <w:t>ной записи не доставляются на электронную почту пользователя;</w:t>
      </w:r>
    </w:p>
    <w:p w:rsidR="00495223" w:rsidRDefault="00495223" w:rsidP="00495223">
      <w:pPr>
        <w:pStyle w:val="a5"/>
        <w:numPr>
          <w:ilvl w:val="0"/>
          <w:numId w:val="45"/>
        </w:numPr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</w:t>
      </w:r>
      <w:r w:rsidRPr="00495223">
        <w:rPr>
          <w:rFonts w:ascii="Arial" w:hAnsi="Arial" w:cs="Arial"/>
          <w:color w:val="000000" w:themeColor="text1"/>
          <w:sz w:val="24"/>
          <w:szCs w:val="24"/>
        </w:rPr>
        <w:t>шибки и дефекты низкой и тривиальной критичности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495223">
        <w:rPr>
          <w:rFonts w:ascii="Arial" w:hAnsi="Arial" w:cs="Arial"/>
          <w:color w:val="000000" w:themeColor="text1"/>
          <w:sz w:val="24"/>
          <w:szCs w:val="24"/>
        </w:rPr>
        <w:t xml:space="preserve"> связанные с работой системы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95F6A" w:rsidRDefault="00495223" w:rsidP="00395F6A">
      <w:pPr>
        <w:pStyle w:val="a5"/>
        <w:numPr>
          <w:ilvl w:val="0"/>
          <w:numId w:val="45"/>
        </w:numPr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</w:t>
      </w:r>
      <w:r w:rsidRPr="00495223">
        <w:rPr>
          <w:rFonts w:ascii="Arial" w:hAnsi="Arial" w:cs="Arial"/>
          <w:color w:val="000000" w:themeColor="text1"/>
          <w:sz w:val="24"/>
          <w:szCs w:val="24"/>
        </w:rPr>
        <w:t>апросы на во</w:t>
      </w:r>
      <w:r w:rsidR="00395F6A">
        <w:rPr>
          <w:rFonts w:ascii="Arial" w:hAnsi="Arial" w:cs="Arial"/>
          <w:color w:val="000000" w:themeColor="text1"/>
          <w:sz w:val="24"/>
          <w:szCs w:val="24"/>
        </w:rPr>
        <w:t>сстановление удаленных проектов и/или чек-листов;</w:t>
      </w:r>
    </w:p>
    <w:p w:rsidR="00395F6A" w:rsidRDefault="00495223" w:rsidP="00395F6A">
      <w:pPr>
        <w:pStyle w:val="a5"/>
        <w:numPr>
          <w:ilvl w:val="0"/>
          <w:numId w:val="45"/>
        </w:numPr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95F6A">
        <w:rPr>
          <w:rFonts w:ascii="Arial" w:hAnsi="Arial" w:cs="Arial"/>
          <w:color w:val="000000" w:themeColor="text1"/>
          <w:sz w:val="24"/>
          <w:szCs w:val="24"/>
        </w:rPr>
        <w:t>ПО</w:t>
      </w:r>
      <w:proofErr w:type="gramEnd"/>
      <w:r w:rsidRPr="00395F6A">
        <w:rPr>
          <w:rFonts w:ascii="Arial" w:hAnsi="Arial" w:cs="Arial"/>
          <w:color w:val="000000" w:themeColor="text1"/>
          <w:sz w:val="24"/>
          <w:szCs w:val="24"/>
        </w:rPr>
        <w:t xml:space="preserve"> не реагирует </w:t>
      </w:r>
      <w:proofErr w:type="gramStart"/>
      <w:r w:rsidRPr="00395F6A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gramEnd"/>
      <w:r w:rsidRPr="00395F6A">
        <w:rPr>
          <w:rFonts w:ascii="Arial" w:hAnsi="Arial" w:cs="Arial"/>
          <w:color w:val="000000" w:themeColor="text1"/>
          <w:sz w:val="24"/>
          <w:szCs w:val="24"/>
        </w:rPr>
        <w:t xml:space="preserve"> команды оператора</w:t>
      </w:r>
      <w:r w:rsidR="00395F6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308E9" w:rsidRDefault="00495223" w:rsidP="005308E9">
      <w:pPr>
        <w:pStyle w:val="a5"/>
        <w:numPr>
          <w:ilvl w:val="0"/>
          <w:numId w:val="45"/>
        </w:numPr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95F6A">
        <w:rPr>
          <w:rFonts w:ascii="Arial" w:hAnsi="Arial" w:cs="Arial"/>
          <w:color w:val="000000" w:themeColor="text1"/>
          <w:sz w:val="24"/>
          <w:szCs w:val="24"/>
        </w:rPr>
        <w:t>ПО</w:t>
      </w:r>
      <w:proofErr w:type="gramEnd"/>
      <w:r w:rsidRPr="00395F6A">
        <w:rPr>
          <w:rFonts w:ascii="Arial" w:hAnsi="Arial" w:cs="Arial"/>
          <w:color w:val="000000" w:themeColor="text1"/>
          <w:sz w:val="24"/>
          <w:szCs w:val="24"/>
        </w:rPr>
        <w:t xml:space="preserve"> зависает при загрузке</w:t>
      </w:r>
      <w:r w:rsidR="00395F6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17166" w:rsidRPr="005308E9" w:rsidRDefault="005308E9" w:rsidP="005308E9">
      <w:pPr>
        <w:pStyle w:val="a5"/>
        <w:numPr>
          <w:ilvl w:val="0"/>
          <w:numId w:val="45"/>
        </w:numPr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пользователь видит с</w:t>
      </w:r>
      <w:r w:rsidR="00495223" w:rsidRPr="005308E9">
        <w:rPr>
          <w:rFonts w:ascii="Arial" w:hAnsi="Arial" w:cs="Arial"/>
          <w:color w:val="000000" w:themeColor="text1"/>
          <w:sz w:val="24"/>
          <w:szCs w:val="24"/>
        </w:rPr>
        <w:t>ообщение об отсутствии соединения с внешним сервисом (связь с внешней сетью присутствует)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917166" w:rsidRPr="005308E9">
        <w:rPr>
          <w:rFonts w:ascii="Arial" w:hAnsi="Arial" w:cs="Arial"/>
          <w:sz w:val="24"/>
          <w:szCs w:val="24"/>
        </w:rPr>
        <w:br w:type="page"/>
      </w:r>
    </w:p>
    <w:p w:rsidR="00F468E1" w:rsidRPr="003127DA" w:rsidRDefault="00917166" w:rsidP="003127DA">
      <w:pPr>
        <w:pStyle w:val="1"/>
        <w:jc w:val="center"/>
        <w:rPr>
          <w:rFonts w:ascii="Arial" w:hAnsi="Arial" w:cs="Arial"/>
          <w:b/>
          <w:sz w:val="32"/>
          <w:szCs w:val="32"/>
        </w:rPr>
      </w:pPr>
      <w:bookmarkStart w:id="26" w:name="_heading=h.44sinio" w:colFirst="0" w:colLast="0"/>
      <w:bookmarkStart w:id="27" w:name="_Toc147078702"/>
      <w:bookmarkEnd w:id="26"/>
      <w:r w:rsidRPr="003127DA">
        <w:rPr>
          <w:rFonts w:ascii="Arial" w:hAnsi="Arial" w:cs="Arial"/>
          <w:b/>
          <w:sz w:val="32"/>
          <w:szCs w:val="32"/>
        </w:rPr>
        <w:lastRenderedPageBreak/>
        <w:t>4.</w:t>
      </w:r>
      <w:r w:rsidR="002B7F97" w:rsidRPr="003127DA">
        <w:rPr>
          <w:rFonts w:ascii="Arial" w:hAnsi="Arial" w:cs="Arial"/>
          <w:b/>
          <w:sz w:val="32"/>
          <w:szCs w:val="32"/>
        </w:rPr>
        <w:t>Требования к персоналу</w:t>
      </w:r>
      <w:bookmarkEnd w:id="27"/>
    </w:p>
    <w:p w:rsidR="00917166" w:rsidRPr="003127DA" w:rsidRDefault="00917166" w:rsidP="001D1DAB">
      <w:pPr>
        <w:pStyle w:val="2"/>
        <w:spacing w:line="276" w:lineRule="auto"/>
        <w:jc w:val="both"/>
        <w:rPr>
          <w:rFonts w:ascii="Arial" w:hAnsi="Arial" w:cs="Arial"/>
          <w:b/>
        </w:rPr>
      </w:pPr>
      <w:bookmarkStart w:id="28" w:name="_Toc80891045"/>
      <w:bookmarkStart w:id="29" w:name="_Toc147078703"/>
      <w:r w:rsidRPr="003127DA">
        <w:rPr>
          <w:rFonts w:ascii="Arial" w:eastAsia="Times New Roman" w:hAnsi="Arial" w:cs="Arial"/>
          <w:b/>
          <w:color w:val="000000" w:themeColor="text1"/>
          <w:lang w:eastAsia="en-GB"/>
        </w:rPr>
        <w:t>4</w:t>
      </w:r>
      <w:r w:rsidR="00AF1D14" w:rsidRPr="003127DA">
        <w:rPr>
          <w:rFonts w:ascii="Arial" w:hAnsi="Arial" w:cs="Arial"/>
          <w:b/>
        </w:rPr>
        <w:t>.1 Персонал, обеспечивающий</w:t>
      </w:r>
      <w:r w:rsidRPr="003127DA">
        <w:rPr>
          <w:rFonts w:ascii="Arial" w:hAnsi="Arial" w:cs="Arial"/>
          <w:b/>
        </w:rPr>
        <w:t xml:space="preserve"> техническую поддержку и модернизацию</w:t>
      </w:r>
      <w:bookmarkEnd w:id="28"/>
      <w:bookmarkEnd w:id="29"/>
    </w:p>
    <w:p w:rsidR="00917166" w:rsidRPr="00D268E8" w:rsidRDefault="00917166" w:rsidP="00917166">
      <w:pPr>
        <w:spacing w:before="100" w:beforeAutospacing="1" w:after="100" w:afterAutospacing="1"/>
        <w:ind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268E8">
        <w:rPr>
          <w:rFonts w:ascii="Arial" w:eastAsia="Times New Roman" w:hAnsi="Arial" w:cs="Arial"/>
          <w:sz w:val="24"/>
          <w:szCs w:val="24"/>
          <w:lang w:eastAsia="en-GB"/>
        </w:rPr>
        <w:t xml:space="preserve">Общие требования к специалистам, обеспечивающим </w:t>
      </w:r>
      <w:r w:rsidR="007D2E47">
        <w:rPr>
          <w:rFonts w:ascii="Arial" w:eastAsia="Times New Roman" w:hAnsi="Arial" w:cs="Arial"/>
          <w:sz w:val="24"/>
          <w:szCs w:val="24"/>
          <w:lang w:eastAsia="en-GB"/>
        </w:rPr>
        <w:t>разработку, модернизацию и техническую поддержку ПО «</w:t>
      </w:r>
      <w:proofErr w:type="spellStart"/>
      <w:r w:rsidR="007D2E47">
        <w:rPr>
          <w:rFonts w:ascii="Arial" w:eastAsia="Times New Roman" w:hAnsi="Arial" w:cs="Arial"/>
          <w:sz w:val="24"/>
          <w:szCs w:val="24"/>
          <w:lang w:val="en-US" w:eastAsia="en-GB"/>
        </w:rPr>
        <w:t>Sitechco</w:t>
      </w:r>
      <w:proofErr w:type="spellEnd"/>
      <w:r w:rsidR="007D2E47">
        <w:rPr>
          <w:rFonts w:ascii="Arial" w:eastAsia="Times New Roman" w:hAnsi="Arial" w:cs="Arial"/>
          <w:sz w:val="24"/>
          <w:szCs w:val="24"/>
          <w:lang w:eastAsia="en-GB"/>
        </w:rPr>
        <w:t>»</w:t>
      </w:r>
      <w:r w:rsidRPr="00D268E8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1D1DAB" w:rsidRDefault="001D1DAB" w:rsidP="001D1DAB">
      <w:pPr>
        <w:pStyle w:val="a5"/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з</w:t>
      </w:r>
      <w:r w:rsidR="00917166" w:rsidRPr="001D1DAB">
        <w:rPr>
          <w:rFonts w:ascii="Arial" w:eastAsia="Times New Roman" w:hAnsi="Arial" w:cs="Arial"/>
          <w:sz w:val="24"/>
          <w:szCs w:val="24"/>
          <w:lang w:eastAsia="en-GB"/>
        </w:rPr>
        <w:t>на</w:t>
      </w:r>
      <w:r w:rsidR="00AF1D14" w:rsidRPr="001D1DAB">
        <w:rPr>
          <w:rFonts w:ascii="Arial" w:eastAsia="Times New Roman" w:hAnsi="Arial" w:cs="Arial"/>
          <w:sz w:val="24"/>
          <w:szCs w:val="24"/>
          <w:lang w:eastAsia="en-GB"/>
        </w:rPr>
        <w:t xml:space="preserve">ние функциональных возможностей </w:t>
      </w:r>
      <w:r w:rsidR="007D2E47" w:rsidRPr="001D1DAB">
        <w:rPr>
          <w:rFonts w:ascii="Arial" w:eastAsia="Times New Roman" w:hAnsi="Arial" w:cs="Arial"/>
          <w:sz w:val="24"/>
          <w:szCs w:val="24"/>
          <w:lang w:eastAsia="en-GB"/>
        </w:rPr>
        <w:t>Системы, архитектуры и программного кода серверной части и пользовательского интерфейса;</w:t>
      </w:r>
    </w:p>
    <w:p w:rsidR="001D1DAB" w:rsidRDefault="001D1DAB" w:rsidP="001D1DAB">
      <w:pPr>
        <w:pStyle w:val="a5"/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н</w:t>
      </w:r>
      <w:r w:rsidR="007D2E47" w:rsidRPr="001D1DAB">
        <w:rPr>
          <w:rFonts w:ascii="Arial" w:eastAsia="Times New Roman" w:hAnsi="Arial" w:cs="Arial"/>
          <w:sz w:val="24"/>
          <w:szCs w:val="24"/>
          <w:lang w:eastAsia="en-GB"/>
        </w:rPr>
        <w:t>авыки разработки и редактирования программных модулей системы;</w:t>
      </w:r>
    </w:p>
    <w:p w:rsidR="001D1DAB" w:rsidRDefault="001D1DAB" w:rsidP="001D1DAB">
      <w:pPr>
        <w:pStyle w:val="a5"/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з</w:t>
      </w:r>
      <w:r w:rsidR="007D2E47" w:rsidRPr="001D1DAB">
        <w:rPr>
          <w:rFonts w:ascii="Arial" w:eastAsia="Times New Roman" w:hAnsi="Arial" w:cs="Arial"/>
          <w:sz w:val="24"/>
          <w:szCs w:val="24"/>
          <w:lang w:eastAsia="en-GB"/>
        </w:rPr>
        <w:t xml:space="preserve">нание СУБД </w:t>
      </w:r>
      <w:r w:rsidR="007D2E47" w:rsidRPr="001D1DAB">
        <w:rPr>
          <w:rFonts w:ascii="Arial" w:eastAsia="Times New Roman" w:hAnsi="Arial" w:cs="Arial"/>
          <w:sz w:val="24"/>
          <w:szCs w:val="24"/>
          <w:lang w:val="en-US" w:eastAsia="en-GB"/>
        </w:rPr>
        <w:t>My</w:t>
      </w:r>
      <w:r w:rsidR="007D2E47" w:rsidRPr="001D1DAB">
        <w:rPr>
          <w:rFonts w:ascii="Arial" w:eastAsia="Times New Roman" w:hAnsi="Arial" w:cs="Arial"/>
          <w:sz w:val="24"/>
          <w:szCs w:val="24"/>
          <w:lang w:eastAsia="en-GB"/>
        </w:rPr>
        <w:t>SQL;</w:t>
      </w:r>
    </w:p>
    <w:p w:rsidR="001D1DAB" w:rsidRDefault="001D1DAB" w:rsidP="001D1DAB">
      <w:pPr>
        <w:pStyle w:val="a5"/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з</w:t>
      </w:r>
      <w:r w:rsidR="00917166" w:rsidRPr="001D1DAB">
        <w:rPr>
          <w:rFonts w:ascii="Arial" w:eastAsia="Times New Roman" w:hAnsi="Arial" w:cs="Arial"/>
          <w:sz w:val="24"/>
          <w:szCs w:val="24"/>
          <w:lang w:eastAsia="en-GB"/>
        </w:rPr>
        <w:t xml:space="preserve">нание </w:t>
      </w:r>
      <w:r w:rsidR="00917166" w:rsidRPr="001D1DAB">
        <w:rPr>
          <w:rFonts w:ascii="Arial" w:eastAsia="Times New Roman" w:hAnsi="Arial" w:cs="Arial"/>
          <w:sz w:val="24"/>
          <w:szCs w:val="24"/>
          <w:lang w:val="en-US" w:eastAsia="en-GB"/>
        </w:rPr>
        <w:t>API</w:t>
      </w:r>
      <w:r w:rsidR="00AF1D14" w:rsidRPr="001D1DA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D2E47" w:rsidRPr="001D1DAB">
        <w:rPr>
          <w:rFonts w:ascii="Arial" w:eastAsia="Times New Roman" w:hAnsi="Arial" w:cs="Arial"/>
          <w:sz w:val="24"/>
          <w:szCs w:val="24"/>
          <w:lang w:eastAsia="en-GB"/>
        </w:rPr>
        <w:t xml:space="preserve">и настроек каналов связи с </w:t>
      </w:r>
      <w:proofErr w:type="gramStart"/>
      <w:r w:rsidR="007D2E47" w:rsidRPr="001D1DAB">
        <w:rPr>
          <w:rFonts w:ascii="Arial" w:eastAsia="Times New Roman" w:hAnsi="Arial" w:cs="Arial"/>
          <w:sz w:val="24"/>
          <w:szCs w:val="24"/>
          <w:lang w:eastAsia="en-GB"/>
        </w:rPr>
        <w:t>интегрируемыми</w:t>
      </w:r>
      <w:proofErr w:type="gramEnd"/>
      <w:r w:rsidR="007D2E47" w:rsidRPr="001D1DA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17166" w:rsidRPr="001D1DAB">
        <w:rPr>
          <w:rFonts w:ascii="Arial" w:eastAsia="Times New Roman" w:hAnsi="Arial" w:cs="Arial"/>
          <w:sz w:val="24"/>
          <w:szCs w:val="24"/>
          <w:lang w:eastAsia="en-GB"/>
        </w:rPr>
        <w:t>ИС</w:t>
      </w:r>
      <w:r w:rsidR="007D2E47" w:rsidRPr="001D1DAB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1D1DAB" w:rsidRDefault="001D1DAB" w:rsidP="001D1DAB">
      <w:pPr>
        <w:pStyle w:val="a5"/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з</w:t>
      </w:r>
      <w:r w:rsidR="00917166" w:rsidRPr="001D1DAB">
        <w:rPr>
          <w:rFonts w:ascii="Arial" w:eastAsia="Times New Roman" w:hAnsi="Arial" w:cs="Arial"/>
          <w:sz w:val="24"/>
          <w:szCs w:val="24"/>
          <w:lang w:eastAsia="en-GB"/>
        </w:rPr>
        <w:t xml:space="preserve">нание функционала и настроек </w:t>
      </w:r>
      <w:r w:rsidR="00917166" w:rsidRPr="001D1DAB">
        <w:rPr>
          <w:rFonts w:ascii="Arial" w:eastAsia="Times New Roman" w:hAnsi="Arial" w:cs="Arial"/>
          <w:sz w:val="24"/>
          <w:szCs w:val="24"/>
          <w:lang w:val="en-US" w:eastAsia="en-GB"/>
        </w:rPr>
        <w:t>UNIX</w:t>
      </w:r>
      <w:r w:rsidR="00917166" w:rsidRPr="001D1DAB">
        <w:rPr>
          <w:rFonts w:ascii="Arial" w:eastAsia="Times New Roman" w:hAnsi="Arial" w:cs="Arial"/>
          <w:sz w:val="24"/>
          <w:szCs w:val="24"/>
          <w:lang w:eastAsia="en-GB"/>
        </w:rPr>
        <w:t>-совместимых систем</w:t>
      </w:r>
      <w:r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DA593D" w:rsidRPr="001D1DAB" w:rsidRDefault="001D1DAB" w:rsidP="001D1DAB">
      <w:pPr>
        <w:pStyle w:val="a5"/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з</w:t>
      </w:r>
      <w:r w:rsidR="00AF1D14" w:rsidRPr="001D1DAB">
        <w:rPr>
          <w:rFonts w:ascii="Arial" w:eastAsia="Times New Roman" w:hAnsi="Arial" w:cs="Arial"/>
          <w:sz w:val="24"/>
          <w:szCs w:val="24"/>
          <w:lang w:eastAsia="en-GB"/>
        </w:rPr>
        <w:t>нание особенностей</w:t>
      </w:r>
      <w:r w:rsidR="00917166" w:rsidRPr="001D1DAB">
        <w:rPr>
          <w:rFonts w:ascii="Arial" w:eastAsia="Times New Roman" w:hAnsi="Arial" w:cs="Arial"/>
          <w:sz w:val="24"/>
          <w:szCs w:val="24"/>
          <w:lang w:eastAsia="en-GB"/>
        </w:rPr>
        <w:t xml:space="preserve"> встраивания </w:t>
      </w:r>
      <w:r w:rsidR="007D2E47" w:rsidRPr="001D1DAB">
        <w:rPr>
          <w:rFonts w:ascii="Arial" w:eastAsia="Times New Roman" w:hAnsi="Arial" w:cs="Arial"/>
          <w:sz w:val="24"/>
          <w:szCs w:val="24"/>
          <w:lang w:eastAsia="en-GB"/>
        </w:rPr>
        <w:t>Системы</w:t>
      </w:r>
      <w:r w:rsidR="002A71D5" w:rsidRPr="001D1DA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17166" w:rsidRPr="001D1DAB">
        <w:rPr>
          <w:rFonts w:ascii="Arial" w:eastAsia="Times New Roman" w:hAnsi="Arial" w:cs="Arial"/>
          <w:sz w:val="24"/>
          <w:szCs w:val="24"/>
          <w:lang w:eastAsia="en-GB"/>
        </w:rPr>
        <w:t xml:space="preserve">в </w:t>
      </w:r>
      <w:r w:rsidR="007D2E47" w:rsidRPr="001D1DAB">
        <w:rPr>
          <w:rFonts w:ascii="Arial" w:eastAsia="Times New Roman" w:hAnsi="Arial" w:cs="Arial"/>
          <w:sz w:val="24"/>
          <w:szCs w:val="24"/>
          <w:lang w:eastAsia="en-GB"/>
        </w:rPr>
        <w:t xml:space="preserve">среду </w:t>
      </w:r>
      <w:r w:rsidR="00917166" w:rsidRPr="001D1DAB">
        <w:rPr>
          <w:rFonts w:ascii="Arial" w:eastAsia="Times New Roman" w:hAnsi="Arial" w:cs="Arial"/>
          <w:sz w:val="24"/>
          <w:szCs w:val="24"/>
          <w:lang w:eastAsia="en-GB"/>
        </w:rPr>
        <w:t>Заказчика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17166" w:rsidRPr="001D1DA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D7D4E" w:rsidRPr="003127DA" w:rsidRDefault="00DA593D" w:rsidP="001D1DAB">
      <w:pPr>
        <w:pStyle w:val="2"/>
        <w:rPr>
          <w:rFonts w:ascii="Arial" w:hAnsi="Arial" w:cs="Arial"/>
          <w:b/>
        </w:rPr>
      </w:pPr>
      <w:bookmarkStart w:id="30" w:name="_Toc80891044"/>
      <w:bookmarkStart w:id="31" w:name="_Toc147078704"/>
      <w:r w:rsidRPr="003127DA">
        <w:rPr>
          <w:rFonts w:ascii="Arial" w:hAnsi="Arial" w:cs="Arial"/>
          <w:b/>
        </w:rPr>
        <w:t xml:space="preserve">4.2 </w:t>
      </w:r>
      <w:r w:rsidR="00917166" w:rsidRPr="003127DA">
        <w:rPr>
          <w:rFonts w:ascii="Arial" w:hAnsi="Arial" w:cs="Arial"/>
          <w:b/>
        </w:rPr>
        <w:t>Уровень подготовки пользователя</w:t>
      </w:r>
      <w:bookmarkEnd w:id="30"/>
      <w:bookmarkEnd w:id="31"/>
    </w:p>
    <w:p w:rsidR="001D1DAB" w:rsidRPr="001D1DAB" w:rsidRDefault="001D1DAB" w:rsidP="003127DA">
      <w:pPr>
        <w:spacing w:after="0"/>
      </w:pPr>
    </w:p>
    <w:p w:rsidR="00580841" w:rsidRDefault="00917166" w:rsidP="003127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D7D4E">
        <w:rPr>
          <w:rFonts w:ascii="Arial" w:eastAsia="Times New Roman" w:hAnsi="Arial" w:cs="Arial"/>
          <w:sz w:val="24"/>
          <w:szCs w:val="24"/>
          <w:lang w:eastAsia="en-GB"/>
        </w:rPr>
        <w:t>Пользовател</w:t>
      </w:r>
      <w:r w:rsidR="00580841">
        <w:rPr>
          <w:rFonts w:ascii="Arial" w:eastAsia="Times New Roman" w:hAnsi="Arial" w:cs="Arial"/>
          <w:sz w:val="24"/>
          <w:szCs w:val="24"/>
          <w:lang w:eastAsia="en-GB"/>
        </w:rPr>
        <w:t>ю</w:t>
      </w:r>
      <w:r w:rsidRPr="001D7D4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F0661" w:rsidRPr="001D7D4E">
        <w:rPr>
          <w:rFonts w:ascii="Arial" w:eastAsia="Times New Roman" w:hAnsi="Arial" w:cs="Arial"/>
          <w:sz w:val="24"/>
          <w:szCs w:val="24"/>
          <w:lang w:eastAsia="en-GB"/>
        </w:rPr>
        <w:t>ПО «</w:t>
      </w:r>
      <w:proofErr w:type="spellStart"/>
      <w:r w:rsidR="00BF0661" w:rsidRPr="001D7D4E">
        <w:rPr>
          <w:rFonts w:ascii="Arial" w:eastAsia="Times New Roman" w:hAnsi="Arial" w:cs="Arial"/>
          <w:sz w:val="24"/>
          <w:szCs w:val="24"/>
          <w:lang w:val="en-US" w:eastAsia="en-GB"/>
        </w:rPr>
        <w:t>Sitechco</w:t>
      </w:r>
      <w:proofErr w:type="spellEnd"/>
      <w:r w:rsidR="00BF0661" w:rsidRPr="001D7D4E">
        <w:rPr>
          <w:rFonts w:ascii="Arial" w:eastAsia="Times New Roman" w:hAnsi="Arial" w:cs="Arial"/>
          <w:sz w:val="24"/>
          <w:szCs w:val="24"/>
          <w:lang w:eastAsia="en-GB"/>
        </w:rPr>
        <w:t xml:space="preserve">» </w:t>
      </w:r>
      <w:r w:rsidR="00580841">
        <w:rPr>
          <w:rFonts w:ascii="Arial" w:eastAsia="Times New Roman" w:hAnsi="Arial" w:cs="Arial"/>
          <w:sz w:val="24"/>
          <w:szCs w:val="24"/>
          <w:lang w:eastAsia="en-GB"/>
        </w:rPr>
        <w:t>необходимо:</w:t>
      </w:r>
    </w:p>
    <w:p w:rsidR="001D1DAB" w:rsidRDefault="001D1DAB" w:rsidP="003127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580841" w:rsidRPr="00580841" w:rsidRDefault="00917166" w:rsidP="003127D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80841">
        <w:rPr>
          <w:rFonts w:ascii="Arial" w:eastAsia="Times New Roman" w:hAnsi="Arial" w:cs="Arial"/>
          <w:sz w:val="24"/>
          <w:szCs w:val="24"/>
          <w:lang w:eastAsia="en-GB"/>
        </w:rPr>
        <w:t xml:space="preserve">иметь опыт работы с </w:t>
      </w:r>
      <w:proofErr w:type="spellStart"/>
      <w:proofErr w:type="gramStart"/>
      <w:r w:rsidR="001D7D4E" w:rsidRPr="00580841">
        <w:rPr>
          <w:rFonts w:ascii="Arial" w:eastAsia="Times New Roman" w:hAnsi="Arial" w:cs="Arial"/>
          <w:sz w:val="24"/>
          <w:szCs w:val="24"/>
          <w:lang w:eastAsia="en-GB"/>
        </w:rPr>
        <w:t>интернет-</w:t>
      </w:r>
      <w:r w:rsidRPr="00580841">
        <w:rPr>
          <w:rFonts w:ascii="Arial" w:eastAsia="Times New Roman" w:hAnsi="Arial" w:cs="Arial"/>
          <w:sz w:val="24"/>
          <w:szCs w:val="24"/>
          <w:lang w:eastAsia="en-GB"/>
        </w:rPr>
        <w:t>браузерами</w:t>
      </w:r>
      <w:proofErr w:type="spellEnd"/>
      <w:proofErr w:type="gramEnd"/>
      <w:r w:rsidRPr="0058084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D7D4E" w:rsidRPr="00580841">
        <w:rPr>
          <w:rFonts w:ascii="Arial" w:hAnsi="Arial" w:cs="Arial"/>
          <w:sz w:val="24"/>
          <w:szCs w:val="24"/>
        </w:rPr>
        <w:t xml:space="preserve">на базе </w:t>
      </w:r>
      <w:r w:rsidR="001D7D4E" w:rsidRPr="00580841">
        <w:rPr>
          <w:rFonts w:ascii="Arial" w:hAnsi="Arial" w:cs="Arial"/>
          <w:sz w:val="24"/>
          <w:szCs w:val="24"/>
          <w:lang w:val="en-US"/>
        </w:rPr>
        <w:t>Chromium</w:t>
      </w:r>
      <w:r w:rsidR="001D7D4E" w:rsidRPr="00580841">
        <w:rPr>
          <w:rFonts w:ascii="Arial" w:hAnsi="Arial" w:cs="Arial"/>
          <w:sz w:val="24"/>
          <w:szCs w:val="24"/>
        </w:rPr>
        <w:t xml:space="preserve"> или с </w:t>
      </w:r>
      <w:proofErr w:type="spellStart"/>
      <w:r w:rsidR="001D7D4E" w:rsidRPr="00580841">
        <w:rPr>
          <w:rFonts w:ascii="Arial" w:hAnsi="Arial" w:cs="Arial"/>
          <w:sz w:val="24"/>
          <w:szCs w:val="24"/>
          <w:lang w:eastAsia="en-GB"/>
        </w:rPr>
        <w:t>Mozilla</w:t>
      </w:r>
      <w:proofErr w:type="spellEnd"/>
      <w:r w:rsidR="001D7D4E" w:rsidRPr="00580841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1D7D4E" w:rsidRPr="00580841">
        <w:rPr>
          <w:rFonts w:ascii="Arial" w:hAnsi="Arial" w:cs="Arial"/>
          <w:sz w:val="24"/>
          <w:szCs w:val="24"/>
          <w:lang w:eastAsia="en-GB"/>
        </w:rPr>
        <w:t>Firefox</w:t>
      </w:r>
      <w:proofErr w:type="spellEnd"/>
      <w:r w:rsidR="00580841">
        <w:rPr>
          <w:rFonts w:ascii="Arial" w:hAnsi="Arial" w:cs="Arial"/>
          <w:sz w:val="24"/>
          <w:szCs w:val="24"/>
          <w:lang w:eastAsia="en-GB"/>
        </w:rPr>
        <w:t>;</w:t>
      </w:r>
    </w:p>
    <w:p w:rsidR="00580841" w:rsidRDefault="00917166" w:rsidP="003127DA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80841">
        <w:rPr>
          <w:rFonts w:ascii="Arial" w:eastAsia="Times New Roman" w:hAnsi="Arial" w:cs="Arial"/>
          <w:sz w:val="24"/>
          <w:szCs w:val="24"/>
          <w:lang w:eastAsia="en-GB"/>
        </w:rPr>
        <w:t>и</w:t>
      </w:r>
      <w:r w:rsidR="00580841">
        <w:rPr>
          <w:rFonts w:ascii="Arial" w:eastAsia="Times New Roman" w:hAnsi="Arial" w:cs="Arial"/>
          <w:sz w:val="24"/>
          <w:szCs w:val="24"/>
          <w:lang w:eastAsia="en-GB"/>
        </w:rPr>
        <w:t>зучить рук</w:t>
      </w:r>
      <w:r w:rsidR="001D1DAB">
        <w:rPr>
          <w:rFonts w:ascii="Arial" w:eastAsia="Times New Roman" w:hAnsi="Arial" w:cs="Arial"/>
          <w:sz w:val="24"/>
          <w:szCs w:val="24"/>
          <w:lang w:eastAsia="en-GB"/>
        </w:rPr>
        <w:t>оводство пользователя (Справку).</w:t>
      </w:r>
    </w:p>
    <w:p w:rsidR="001D7D4E" w:rsidRPr="001D7D4E" w:rsidRDefault="001D7D4E" w:rsidP="003127D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:rsidR="003127DA" w:rsidRDefault="00DA593D" w:rsidP="00900BAF">
      <w:pPr>
        <w:pStyle w:val="2"/>
        <w:spacing w:line="240" w:lineRule="auto"/>
        <w:jc w:val="both"/>
        <w:rPr>
          <w:rFonts w:ascii="Arial" w:hAnsi="Arial" w:cs="Arial"/>
          <w:b/>
        </w:rPr>
      </w:pPr>
      <w:bookmarkStart w:id="32" w:name="_Toc147078705"/>
      <w:r w:rsidRPr="00D268E8">
        <w:rPr>
          <w:rFonts w:ascii="Arial" w:hAnsi="Arial" w:cs="Arial"/>
          <w:b/>
        </w:rPr>
        <w:t>4.3</w:t>
      </w:r>
      <w:r w:rsidR="00917166" w:rsidRPr="00D268E8">
        <w:rPr>
          <w:rFonts w:ascii="Arial" w:hAnsi="Arial" w:cs="Arial"/>
          <w:b/>
        </w:rPr>
        <w:t xml:space="preserve"> Данные о</w:t>
      </w:r>
      <w:r w:rsidR="00D40E71">
        <w:rPr>
          <w:rFonts w:ascii="Arial" w:hAnsi="Arial" w:cs="Arial"/>
          <w:b/>
        </w:rPr>
        <w:t xml:space="preserve"> ключевом</w:t>
      </w:r>
      <w:r w:rsidR="00917166" w:rsidRPr="00D268E8">
        <w:rPr>
          <w:rFonts w:ascii="Arial" w:hAnsi="Arial" w:cs="Arial"/>
          <w:b/>
        </w:rPr>
        <w:t xml:space="preserve"> персонале, задействованном в процессе разработки</w:t>
      </w:r>
      <w:r w:rsidR="00652833">
        <w:rPr>
          <w:rFonts w:ascii="Arial" w:hAnsi="Arial" w:cs="Arial"/>
          <w:b/>
        </w:rPr>
        <w:t>, модернизации</w:t>
      </w:r>
      <w:r w:rsidR="00917166" w:rsidRPr="00D268E8">
        <w:rPr>
          <w:rFonts w:ascii="Arial" w:hAnsi="Arial" w:cs="Arial"/>
          <w:b/>
        </w:rPr>
        <w:t xml:space="preserve"> </w:t>
      </w:r>
      <w:r w:rsidR="00580841">
        <w:rPr>
          <w:rFonts w:ascii="Arial" w:hAnsi="Arial" w:cs="Arial"/>
          <w:b/>
        </w:rPr>
        <w:t xml:space="preserve">и </w:t>
      </w:r>
      <w:r w:rsidR="00D40E71">
        <w:rPr>
          <w:rFonts w:ascii="Arial" w:hAnsi="Arial" w:cs="Arial"/>
          <w:b/>
        </w:rPr>
        <w:t>тех</w:t>
      </w:r>
      <w:proofErr w:type="gramStart"/>
      <w:r w:rsidR="00D40E71">
        <w:rPr>
          <w:rFonts w:ascii="Arial" w:hAnsi="Arial" w:cs="Arial"/>
          <w:b/>
        </w:rPr>
        <w:t>.</w:t>
      </w:r>
      <w:r w:rsidR="00580841">
        <w:rPr>
          <w:rFonts w:ascii="Arial" w:hAnsi="Arial" w:cs="Arial"/>
          <w:b/>
        </w:rPr>
        <w:t>п</w:t>
      </w:r>
      <w:proofErr w:type="gramEnd"/>
      <w:r w:rsidR="00580841">
        <w:rPr>
          <w:rFonts w:ascii="Arial" w:hAnsi="Arial" w:cs="Arial"/>
          <w:b/>
        </w:rPr>
        <w:t>оддержк</w:t>
      </w:r>
      <w:r w:rsidR="00D40E71">
        <w:rPr>
          <w:rFonts w:ascii="Arial" w:hAnsi="Arial" w:cs="Arial"/>
          <w:b/>
        </w:rPr>
        <w:t>и</w:t>
      </w:r>
      <w:r w:rsidR="00580841">
        <w:rPr>
          <w:rFonts w:ascii="Arial" w:hAnsi="Arial" w:cs="Arial"/>
          <w:b/>
        </w:rPr>
        <w:t xml:space="preserve"> системы</w:t>
      </w:r>
      <w:r w:rsidR="00D40E71">
        <w:rPr>
          <w:rFonts w:ascii="Arial" w:hAnsi="Arial" w:cs="Arial"/>
          <w:b/>
        </w:rPr>
        <w:t xml:space="preserve"> </w:t>
      </w:r>
    </w:p>
    <w:p w:rsidR="00652833" w:rsidRDefault="00D40E71" w:rsidP="00900BAF">
      <w:pPr>
        <w:pStyle w:val="2"/>
        <w:spacing w:line="240" w:lineRule="auto"/>
        <w:jc w:val="both"/>
        <w:rPr>
          <w:rFonts w:ascii="Arial" w:hAnsi="Arial" w:cs="Arial"/>
          <w:b/>
        </w:rPr>
      </w:pPr>
      <w:r w:rsidRPr="00074A79">
        <w:rPr>
          <w:rFonts w:ascii="Arial" w:hAnsi="Arial" w:cs="Arial"/>
          <w:b/>
          <w:sz w:val="24"/>
          <w:szCs w:val="24"/>
        </w:rPr>
        <w:t>(при необходимости, компания подключает дополнительный технический персонал)</w:t>
      </w:r>
      <w:r w:rsidR="00580841">
        <w:rPr>
          <w:rFonts w:ascii="Arial" w:hAnsi="Arial" w:cs="Arial"/>
          <w:b/>
        </w:rPr>
        <w:t>:</w:t>
      </w:r>
      <w:bookmarkEnd w:id="32"/>
    </w:p>
    <w:p w:rsidR="00900BAF" w:rsidRPr="00900BAF" w:rsidRDefault="00900BAF" w:rsidP="00900BAF"/>
    <w:tbl>
      <w:tblPr>
        <w:tblStyle w:val="aff7"/>
        <w:tblW w:w="977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258"/>
        <w:gridCol w:w="2268"/>
        <w:gridCol w:w="2127"/>
        <w:gridCol w:w="3118"/>
      </w:tblGrid>
      <w:tr w:rsidR="007373CA" w:rsidRPr="00D268E8" w:rsidTr="003127DA">
        <w:trPr>
          <w:cantSplit/>
          <w:trHeight w:val="546"/>
          <w:tblHeader/>
        </w:trPr>
        <w:tc>
          <w:tcPr>
            <w:tcW w:w="2258" w:type="dxa"/>
            <w:shd w:val="clear" w:color="auto" w:fill="FFFFFF"/>
            <w:vAlign w:val="center"/>
          </w:tcPr>
          <w:p w:rsidR="007373CA" w:rsidRPr="00580841" w:rsidRDefault="007373CA" w:rsidP="00AF42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0841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373CA" w:rsidRPr="00580841" w:rsidRDefault="007373CA" w:rsidP="00AF42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0841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7373CA" w:rsidRPr="00580841" w:rsidRDefault="007373CA" w:rsidP="00AF42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0841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73CA" w:rsidRPr="00580841" w:rsidRDefault="007373CA" w:rsidP="00AF42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0841">
              <w:rPr>
                <w:rFonts w:ascii="Arial" w:hAnsi="Arial" w:cs="Arial"/>
                <w:b/>
                <w:sz w:val="24"/>
                <w:szCs w:val="24"/>
              </w:rPr>
              <w:t>Специальность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268"/>
        <w:gridCol w:w="2127"/>
        <w:gridCol w:w="3118"/>
      </w:tblGrid>
      <w:tr w:rsidR="002F2B2A" w:rsidRPr="00D268E8" w:rsidTr="003127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1" w:rsidRPr="00D268E8" w:rsidRDefault="00580841" w:rsidP="0058084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Поляков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41" w:rsidRPr="00D268E8" w:rsidRDefault="00580841" w:rsidP="003127DA">
            <w:pPr>
              <w:pStyle w:val="a5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Ведущий разработчик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2A" w:rsidRPr="00D268E8" w:rsidRDefault="002F2B2A" w:rsidP="003127DA">
            <w:pPr>
              <w:pStyle w:val="a5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268E8">
              <w:rPr>
                <w:rFonts w:ascii="Arial" w:hAnsi="Arial" w:cs="Arial"/>
                <w:sz w:val="24"/>
                <w:szCs w:val="24"/>
              </w:rPr>
              <w:t>Высшее техническое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2A" w:rsidRPr="00D268E8" w:rsidRDefault="00580841" w:rsidP="003127DA">
            <w:pPr>
              <w:pStyle w:val="a5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</w:t>
            </w:r>
            <w:r w:rsidR="007440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4404E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</w:tr>
      <w:tr w:rsidR="002F2B2A" w:rsidRPr="00D268E8" w:rsidTr="003127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2A" w:rsidRPr="00D268E8" w:rsidRDefault="00580841" w:rsidP="002F2B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Крат Никита </w:t>
            </w:r>
            <w:r w:rsidR="0074404E">
              <w:rPr>
                <w:rFonts w:ascii="Arial" w:hAnsi="Arial" w:cs="Arial"/>
                <w:bCs/>
                <w:sz w:val="24"/>
                <w:szCs w:val="24"/>
              </w:rPr>
              <w:t>Максимович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2A" w:rsidRPr="00D268E8" w:rsidRDefault="002F2B2A" w:rsidP="003127DA">
            <w:pPr>
              <w:pStyle w:val="a5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268E8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  <w:proofErr w:type="spellStart"/>
            <w:r w:rsidR="0074404E">
              <w:rPr>
                <w:rFonts w:ascii="Arial" w:hAnsi="Arial" w:cs="Arial"/>
                <w:sz w:val="24"/>
                <w:szCs w:val="24"/>
              </w:rPr>
              <w:t>тестировщик</w:t>
            </w:r>
            <w:proofErr w:type="spellEnd"/>
            <w:r w:rsidRPr="00D268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268E8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="00652833">
              <w:rPr>
                <w:rFonts w:ascii="Arial" w:hAnsi="Arial" w:cs="Arial"/>
                <w:sz w:val="24"/>
                <w:szCs w:val="24"/>
              </w:rPr>
              <w:t>. Тест-менеджер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2A" w:rsidRPr="00D268E8" w:rsidRDefault="002F2B2A" w:rsidP="003127DA">
            <w:pPr>
              <w:pStyle w:val="a5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268E8">
              <w:rPr>
                <w:rFonts w:ascii="Arial" w:hAnsi="Arial" w:cs="Arial"/>
                <w:sz w:val="24"/>
                <w:szCs w:val="24"/>
              </w:rPr>
              <w:t xml:space="preserve">Высшее </w:t>
            </w:r>
            <w:r w:rsidR="0074404E">
              <w:rPr>
                <w:rFonts w:ascii="Arial" w:hAnsi="Arial" w:cs="Arial"/>
                <w:sz w:val="24"/>
                <w:szCs w:val="24"/>
              </w:rPr>
              <w:t>юридическое. Технические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DA" w:rsidRDefault="003127DA" w:rsidP="003127DA">
            <w:pPr>
              <w:pStyle w:val="a5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268E8">
              <w:rPr>
                <w:rFonts w:ascii="Arial" w:hAnsi="Arial" w:cs="Arial"/>
                <w:sz w:val="24"/>
                <w:szCs w:val="24"/>
              </w:rPr>
              <w:t xml:space="preserve">Специалист по тестированию </w:t>
            </w:r>
            <w:proofErr w:type="gramStart"/>
            <w:r w:rsidRPr="00D268E8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2B2A" w:rsidRPr="00D268E8" w:rsidRDefault="0074404E" w:rsidP="003127DA">
            <w:pPr>
              <w:pStyle w:val="a5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Юрист. </w:t>
            </w:r>
          </w:p>
        </w:tc>
      </w:tr>
      <w:tr w:rsidR="002F2B2A" w:rsidRPr="00D268E8" w:rsidTr="003127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2A" w:rsidRPr="00D268E8" w:rsidRDefault="0074404E" w:rsidP="002F2B2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Новиков Николай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2A" w:rsidRPr="00D268E8" w:rsidRDefault="0074404E" w:rsidP="003127DA">
            <w:pPr>
              <w:pStyle w:val="a5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2A" w:rsidRPr="00D268E8" w:rsidRDefault="002F2B2A" w:rsidP="003127DA">
            <w:pPr>
              <w:pStyle w:val="a5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268E8">
              <w:rPr>
                <w:rFonts w:ascii="Arial" w:hAnsi="Arial" w:cs="Arial"/>
                <w:sz w:val="24"/>
                <w:szCs w:val="24"/>
              </w:rPr>
              <w:t>Высшее техническое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2A" w:rsidRPr="00D268E8" w:rsidRDefault="0074404E" w:rsidP="003127DA">
            <w:pPr>
              <w:pStyle w:val="a5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Системный администратор</w:t>
            </w:r>
          </w:p>
        </w:tc>
      </w:tr>
      <w:tr w:rsidR="002F2B2A" w:rsidRPr="00D268E8" w:rsidTr="003127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2A" w:rsidRPr="00D268E8" w:rsidRDefault="0074404E" w:rsidP="002F2B2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Тимофеева Екатерина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2A" w:rsidRPr="00D268E8" w:rsidRDefault="0074404E" w:rsidP="003127DA">
            <w:pPr>
              <w:pStyle w:val="a5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Проджект-менеджер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4E" w:rsidRPr="00D268E8" w:rsidRDefault="002F2B2A" w:rsidP="003127DA">
            <w:pPr>
              <w:pStyle w:val="a5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268E8">
              <w:rPr>
                <w:rFonts w:ascii="Arial" w:hAnsi="Arial" w:cs="Arial"/>
                <w:sz w:val="24"/>
                <w:szCs w:val="24"/>
              </w:rPr>
              <w:t xml:space="preserve">Высшее </w:t>
            </w:r>
            <w:r w:rsidR="0074404E">
              <w:rPr>
                <w:rFonts w:ascii="Arial" w:hAnsi="Arial" w:cs="Arial"/>
                <w:sz w:val="24"/>
                <w:szCs w:val="24"/>
              </w:rPr>
              <w:t>менеджерское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DA" w:rsidRDefault="0074404E" w:rsidP="003127DA">
            <w:pPr>
              <w:pStyle w:val="a5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Спец-ст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док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обеспечению управления. </w:t>
            </w:r>
          </w:p>
          <w:p w:rsidR="0074404E" w:rsidRPr="00D268E8" w:rsidRDefault="0074404E" w:rsidP="003127DA">
            <w:pPr>
              <w:pStyle w:val="a5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Проджект-менеджер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F2B2A" w:rsidRPr="00D268E8" w:rsidRDefault="002F2B2A" w:rsidP="00917166">
      <w:pPr>
        <w:pStyle w:val="2"/>
        <w:rPr>
          <w:rFonts w:ascii="Arial" w:hAnsi="Arial" w:cs="Arial"/>
          <w:b/>
        </w:rPr>
      </w:pPr>
    </w:p>
    <w:p w:rsidR="00917166" w:rsidRDefault="00DA593D" w:rsidP="00D40E71">
      <w:pPr>
        <w:pStyle w:val="2"/>
        <w:rPr>
          <w:rFonts w:ascii="Arial" w:hAnsi="Arial" w:cs="Arial"/>
          <w:sz w:val="24"/>
          <w:szCs w:val="24"/>
        </w:rPr>
      </w:pPr>
      <w:bookmarkStart w:id="33" w:name="_Toc147078706"/>
      <w:r w:rsidRPr="00D268E8">
        <w:rPr>
          <w:rFonts w:ascii="Arial" w:hAnsi="Arial" w:cs="Arial"/>
          <w:b/>
        </w:rPr>
        <w:lastRenderedPageBreak/>
        <w:t>4.4</w:t>
      </w:r>
      <w:r w:rsidR="00917166" w:rsidRPr="00D268E8">
        <w:rPr>
          <w:rFonts w:ascii="Arial" w:hAnsi="Arial" w:cs="Arial"/>
          <w:b/>
        </w:rPr>
        <w:t xml:space="preserve"> Данные о персонале, задействованном в процессе тестирования, ПО </w:t>
      </w:r>
      <w:r w:rsidR="00917166" w:rsidRPr="00074A79">
        <w:rPr>
          <w:rFonts w:ascii="Arial" w:hAnsi="Arial" w:cs="Arial"/>
          <w:b/>
          <w:sz w:val="24"/>
          <w:szCs w:val="24"/>
        </w:rPr>
        <w:t>(количество, квалификация)</w:t>
      </w:r>
      <w:bookmarkEnd w:id="33"/>
    </w:p>
    <w:p w:rsidR="00D40E71" w:rsidRPr="00D40E71" w:rsidRDefault="00D40E71" w:rsidP="00D40E71"/>
    <w:tbl>
      <w:tblPr>
        <w:tblStyle w:val="aff7"/>
        <w:tblW w:w="8931" w:type="dxa"/>
        <w:tblInd w:w="15" w:type="dxa"/>
        <w:tblLayout w:type="fixed"/>
        <w:tblLook w:val="0400"/>
      </w:tblPr>
      <w:tblGrid>
        <w:gridCol w:w="2127"/>
        <w:gridCol w:w="2126"/>
        <w:gridCol w:w="2410"/>
        <w:gridCol w:w="2268"/>
      </w:tblGrid>
      <w:tr w:rsidR="007373CA" w:rsidRPr="00D268E8" w:rsidTr="00D40E71">
        <w:trPr>
          <w:cantSplit/>
          <w:trHeight w:val="450"/>
          <w:tblHeader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73CA" w:rsidRPr="00D40E71" w:rsidRDefault="007373CA" w:rsidP="00AF42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40E71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73CA" w:rsidRPr="00D40E71" w:rsidRDefault="007373CA" w:rsidP="00AF42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40E71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73CA" w:rsidRPr="00D40E71" w:rsidRDefault="007373CA" w:rsidP="00AF42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40E71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73CA" w:rsidRPr="00D40E71" w:rsidRDefault="007373CA" w:rsidP="00AF423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40E71">
              <w:rPr>
                <w:rFonts w:ascii="Arial" w:hAnsi="Arial" w:cs="Arial"/>
                <w:b/>
                <w:sz w:val="24"/>
                <w:szCs w:val="24"/>
              </w:rPr>
              <w:t>Специальность</w:t>
            </w:r>
          </w:p>
        </w:tc>
      </w:tr>
      <w:tr w:rsidR="002F2B2A" w:rsidRPr="00D268E8" w:rsidTr="00D40E71">
        <w:trPr>
          <w:cantSplit/>
          <w:trHeight w:val="1095"/>
          <w:tblHeader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B2A" w:rsidRPr="00D268E8" w:rsidRDefault="00D40E71" w:rsidP="005D6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Крат Никита Максимович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B2A" w:rsidRPr="00D268E8" w:rsidRDefault="00D40E71" w:rsidP="005D6E20">
            <w:pPr>
              <w:rPr>
                <w:rFonts w:ascii="Arial" w:hAnsi="Arial" w:cs="Arial"/>
                <w:sz w:val="24"/>
                <w:szCs w:val="24"/>
              </w:rPr>
            </w:pPr>
            <w:r w:rsidRPr="00D268E8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тестировщик</w:t>
            </w:r>
            <w:proofErr w:type="spellEnd"/>
            <w:r w:rsidRPr="00D268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268E8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Тест-менеджер.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B2A" w:rsidRPr="00D268E8" w:rsidRDefault="00D40E71" w:rsidP="005D6E20">
            <w:pPr>
              <w:rPr>
                <w:rFonts w:ascii="Arial" w:hAnsi="Arial" w:cs="Arial"/>
                <w:sz w:val="24"/>
                <w:szCs w:val="24"/>
              </w:rPr>
            </w:pPr>
            <w:r w:rsidRPr="00D268E8">
              <w:rPr>
                <w:rFonts w:ascii="Arial" w:hAnsi="Arial" w:cs="Arial"/>
                <w:sz w:val="24"/>
                <w:szCs w:val="24"/>
              </w:rPr>
              <w:t xml:space="preserve">Высшее </w:t>
            </w:r>
            <w:r>
              <w:rPr>
                <w:rFonts w:ascii="Arial" w:hAnsi="Arial" w:cs="Arial"/>
                <w:sz w:val="24"/>
                <w:szCs w:val="24"/>
              </w:rPr>
              <w:t>юридическое. Технические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0E71" w:rsidRDefault="00D40E71" w:rsidP="00D40E71">
            <w:pPr>
              <w:pStyle w:val="a5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Юрист. </w:t>
            </w:r>
          </w:p>
          <w:p w:rsidR="002F2B2A" w:rsidRPr="00D268E8" w:rsidRDefault="00652833" w:rsidP="00D40E71">
            <w:pPr>
              <w:rPr>
                <w:rFonts w:ascii="Arial" w:hAnsi="Arial" w:cs="Arial"/>
                <w:sz w:val="24"/>
                <w:szCs w:val="24"/>
              </w:rPr>
            </w:pPr>
            <w:r w:rsidRPr="00D268E8">
              <w:rPr>
                <w:rFonts w:ascii="Arial" w:hAnsi="Arial" w:cs="Arial"/>
                <w:sz w:val="24"/>
                <w:szCs w:val="24"/>
              </w:rPr>
              <w:t xml:space="preserve">Специалист по тестированию </w:t>
            </w:r>
            <w:proofErr w:type="gramStart"/>
            <w:r w:rsidRPr="00D268E8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</w:tr>
      <w:tr w:rsidR="002F2B2A" w:rsidRPr="00D268E8" w:rsidTr="00D40E71">
        <w:trPr>
          <w:cantSplit/>
          <w:trHeight w:val="1095"/>
          <w:tblHeader/>
        </w:trPr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B2A" w:rsidRPr="00D268E8" w:rsidRDefault="00D40E71" w:rsidP="005D6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Кирсанов Кирилл Олегович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B2A" w:rsidRPr="00D268E8" w:rsidRDefault="00D40E71" w:rsidP="005D6E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Тести</w:t>
            </w:r>
            <w:r w:rsidR="00652833">
              <w:rPr>
                <w:rFonts w:ascii="Arial" w:hAnsi="Arial" w:cs="Arial"/>
                <w:sz w:val="24"/>
                <w:szCs w:val="24"/>
              </w:rPr>
              <w:t>ровщик ПО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2B2A" w:rsidRPr="00D268E8" w:rsidRDefault="00652833" w:rsidP="0065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Среднее </w:t>
            </w:r>
            <w:r w:rsidR="002F2B2A" w:rsidRPr="00D268E8">
              <w:rPr>
                <w:rFonts w:ascii="Arial" w:hAnsi="Arial" w:cs="Arial"/>
                <w:sz w:val="24"/>
                <w:szCs w:val="24"/>
              </w:rPr>
              <w:t>техническое</w:t>
            </w:r>
            <w:r>
              <w:rPr>
                <w:rFonts w:ascii="Arial" w:hAnsi="Arial" w:cs="Arial"/>
                <w:sz w:val="24"/>
                <w:szCs w:val="24"/>
              </w:rPr>
              <w:t>. Высшее экономическое.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2B2A" w:rsidRPr="00D268E8" w:rsidRDefault="002F2B2A" w:rsidP="00652833">
            <w:pPr>
              <w:rPr>
                <w:rFonts w:ascii="Arial" w:hAnsi="Arial" w:cs="Arial"/>
                <w:sz w:val="24"/>
                <w:szCs w:val="24"/>
              </w:rPr>
            </w:pPr>
            <w:r w:rsidRPr="00D268E8">
              <w:rPr>
                <w:rFonts w:ascii="Arial" w:hAnsi="Arial" w:cs="Arial"/>
                <w:sz w:val="24"/>
                <w:szCs w:val="24"/>
              </w:rPr>
              <w:t xml:space="preserve">Специалист по тестированию </w:t>
            </w:r>
            <w:proofErr w:type="gramStart"/>
            <w:r w:rsidRPr="00D268E8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</w:tr>
    </w:tbl>
    <w:p w:rsidR="002F2B2A" w:rsidRPr="00D268E8" w:rsidRDefault="002F2B2A" w:rsidP="00917166">
      <w:pPr>
        <w:pStyle w:val="2"/>
        <w:rPr>
          <w:rFonts w:ascii="Arial" w:hAnsi="Arial" w:cs="Arial"/>
          <w:b/>
        </w:rPr>
      </w:pPr>
    </w:p>
    <w:p w:rsidR="00917166" w:rsidRPr="00D268E8" w:rsidRDefault="00917166" w:rsidP="00917166">
      <w:pPr>
        <w:ind w:firstLine="720"/>
        <w:rPr>
          <w:rFonts w:ascii="Arial" w:hAnsi="Arial" w:cs="Arial"/>
          <w:sz w:val="24"/>
          <w:szCs w:val="24"/>
        </w:rPr>
      </w:pPr>
    </w:p>
    <w:p w:rsidR="009D0E81" w:rsidRPr="00D268E8" w:rsidRDefault="009D0E81">
      <w:pPr>
        <w:rPr>
          <w:rFonts w:ascii="Arial" w:hAnsi="Arial" w:cs="Arial"/>
          <w:b/>
          <w:sz w:val="28"/>
          <w:szCs w:val="28"/>
        </w:rPr>
      </w:pPr>
      <w:r w:rsidRPr="00D268E8">
        <w:rPr>
          <w:rFonts w:ascii="Arial" w:hAnsi="Arial" w:cs="Arial"/>
          <w:b/>
          <w:sz w:val="28"/>
          <w:szCs w:val="28"/>
        </w:rPr>
        <w:br w:type="page"/>
      </w:r>
    </w:p>
    <w:p w:rsidR="00F468E1" w:rsidRDefault="002B7F97" w:rsidP="00CA5521">
      <w:pPr>
        <w:pStyle w:val="1"/>
        <w:numPr>
          <w:ilvl w:val="0"/>
          <w:numId w:val="2"/>
        </w:numPr>
        <w:rPr>
          <w:rFonts w:ascii="Arial" w:hAnsi="Arial" w:cs="Arial"/>
          <w:b/>
        </w:rPr>
      </w:pPr>
      <w:bookmarkStart w:id="34" w:name="_heading=h.z337ya" w:colFirst="0" w:colLast="0"/>
      <w:bookmarkStart w:id="35" w:name="_Toc147078707"/>
      <w:bookmarkEnd w:id="34"/>
      <w:r w:rsidRPr="00D268E8">
        <w:rPr>
          <w:rFonts w:ascii="Arial" w:hAnsi="Arial" w:cs="Arial"/>
          <w:b/>
        </w:rPr>
        <w:lastRenderedPageBreak/>
        <w:t>Дорожная ка</w:t>
      </w:r>
      <w:r w:rsidR="009D0E81" w:rsidRPr="00D268E8">
        <w:rPr>
          <w:rFonts w:ascii="Arial" w:hAnsi="Arial" w:cs="Arial"/>
          <w:b/>
        </w:rPr>
        <w:t>рта проект</w:t>
      </w:r>
      <w:r w:rsidR="00DE5C34">
        <w:rPr>
          <w:rFonts w:ascii="Arial" w:hAnsi="Arial" w:cs="Arial"/>
          <w:b/>
        </w:rPr>
        <w:t>а на 2024 – 2026 гг.</w:t>
      </w:r>
      <w:bookmarkEnd w:id="35"/>
      <w:r w:rsidR="00AB5408">
        <w:rPr>
          <w:rFonts w:ascii="Arial" w:hAnsi="Arial" w:cs="Arial"/>
          <w:b/>
        </w:rPr>
        <w:t xml:space="preserve"> </w:t>
      </w:r>
    </w:p>
    <w:p w:rsidR="00D40E71" w:rsidRPr="00D40E71" w:rsidRDefault="00D40E71" w:rsidP="00DE5C34">
      <w:pPr>
        <w:pStyle w:val="a5"/>
        <w:ind w:left="360"/>
      </w:pPr>
    </w:p>
    <w:p w:rsidR="00F468E1" w:rsidRDefault="005B36EB" w:rsidP="00294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Запланирована</w:t>
      </w:r>
      <w:r w:rsidR="009D0E81" w:rsidRPr="00D268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модернизация Системы по следующим </w:t>
      </w:r>
      <w:r w:rsidR="00DC0E56">
        <w:rPr>
          <w:rFonts w:ascii="Arial" w:hAnsi="Arial" w:cs="Arial"/>
          <w:sz w:val="24"/>
          <w:szCs w:val="24"/>
        </w:rPr>
        <w:t>эпикам:</w:t>
      </w:r>
    </w:p>
    <w:p w:rsidR="003127DA" w:rsidRPr="003127DA" w:rsidRDefault="00294A26" w:rsidP="003127DA">
      <w:pPr>
        <w:pStyle w:val="2"/>
        <w:spacing w:before="0"/>
        <w:rPr>
          <w:rFonts w:ascii="Arial" w:hAnsi="Arial" w:cs="Arial"/>
          <w:b/>
        </w:rPr>
      </w:pPr>
      <w:bookmarkStart w:id="36" w:name="_Toc147078708"/>
      <w:r w:rsidRPr="00294A26">
        <w:rPr>
          <w:rFonts w:ascii="Arial" w:hAnsi="Arial" w:cs="Arial"/>
          <w:b/>
        </w:rPr>
        <w:t>2024</w:t>
      </w:r>
      <w:bookmarkEnd w:id="36"/>
    </w:p>
    <w:p w:rsidR="00DC0E56" w:rsidRPr="003127DA" w:rsidRDefault="00E575F0" w:rsidP="003127DA">
      <w:pPr>
        <w:rPr>
          <w:rFonts w:ascii="Arial" w:hAnsi="Arial" w:cs="Arial"/>
          <w:b/>
          <w:sz w:val="24"/>
          <w:szCs w:val="24"/>
        </w:rPr>
      </w:pPr>
      <w:bookmarkStart w:id="37" w:name="_Toc69994216"/>
      <w:bookmarkStart w:id="38" w:name="_Toc70335767"/>
      <w:bookmarkStart w:id="39" w:name="_Toc147078709"/>
      <w:r w:rsidRPr="003127DA">
        <w:rPr>
          <w:rFonts w:ascii="Arial" w:hAnsi="Arial" w:cs="Arial"/>
          <w:b/>
          <w:sz w:val="24"/>
          <w:szCs w:val="24"/>
        </w:rPr>
        <w:t xml:space="preserve">Январь 2024 – </w:t>
      </w:r>
      <w:r w:rsidR="00A90C4E" w:rsidRPr="003127DA">
        <w:rPr>
          <w:rFonts w:ascii="Arial" w:hAnsi="Arial" w:cs="Arial"/>
          <w:b/>
          <w:sz w:val="24"/>
          <w:szCs w:val="24"/>
        </w:rPr>
        <w:t>Апрель</w:t>
      </w:r>
      <w:r w:rsidRPr="003127DA">
        <w:rPr>
          <w:rFonts w:ascii="Arial" w:hAnsi="Arial" w:cs="Arial"/>
          <w:b/>
          <w:sz w:val="24"/>
          <w:szCs w:val="24"/>
        </w:rPr>
        <w:t xml:space="preserve"> 2024</w:t>
      </w:r>
      <w:bookmarkEnd w:id="39"/>
    </w:p>
    <w:p w:rsidR="00DC0E56" w:rsidRDefault="00DC0E56" w:rsidP="00294A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C0E56">
        <w:rPr>
          <w:rFonts w:ascii="Arial" w:hAnsi="Arial" w:cs="Arial"/>
          <w:sz w:val="24"/>
          <w:szCs w:val="24"/>
        </w:rPr>
        <w:t>Реализ</w:t>
      </w:r>
      <w:r>
        <w:rPr>
          <w:rFonts w:ascii="Arial" w:hAnsi="Arial" w:cs="Arial"/>
          <w:sz w:val="24"/>
          <w:szCs w:val="24"/>
        </w:rPr>
        <w:t xml:space="preserve">ация нового модуля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тест-кейсов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и его функционала:</w:t>
      </w:r>
      <w:r w:rsidRPr="00DC0E56">
        <w:rPr>
          <w:rFonts w:ascii="Arial" w:hAnsi="Arial" w:cs="Arial"/>
          <w:sz w:val="24"/>
          <w:szCs w:val="24"/>
        </w:rPr>
        <w:t xml:space="preserve"> </w:t>
      </w:r>
    </w:p>
    <w:p w:rsidR="00DC0E56" w:rsidRDefault="00DC0E56" w:rsidP="00CA5521">
      <w:pPr>
        <w:pStyle w:val="a5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</w:t>
      </w:r>
      <w:r w:rsidRPr="00DC0E56">
        <w:rPr>
          <w:rFonts w:ascii="Arial" w:hAnsi="Arial" w:cs="Arial"/>
          <w:sz w:val="24"/>
          <w:szCs w:val="24"/>
        </w:rPr>
        <w:t>, редактировани</w:t>
      </w:r>
      <w:r>
        <w:rPr>
          <w:rFonts w:ascii="Arial" w:hAnsi="Arial" w:cs="Arial"/>
          <w:sz w:val="24"/>
          <w:szCs w:val="24"/>
        </w:rPr>
        <w:t>е</w:t>
      </w:r>
      <w:r w:rsidRPr="00DC0E56">
        <w:rPr>
          <w:rFonts w:ascii="Arial" w:hAnsi="Arial" w:cs="Arial"/>
          <w:sz w:val="24"/>
          <w:szCs w:val="24"/>
        </w:rPr>
        <w:t>/удалени</w:t>
      </w:r>
      <w:r>
        <w:rPr>
          <w:rFonts w:ascii="Arial" w:hAnsi="Arial" w:cs="Arial"/>
          <w:sz w:val="24"/>
          <w:szCs w:val="24"/>
        </w:rPr>
        <w:t xml:space="preserve">е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тест-кейсов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  <w:r w:rsidRPr="00DC0E56">
        <w:rPr>
          <w:rFonts w:ascii="Arial" w:hAnsi="Arial" w:cs="Arial"/>
          <w:sz w:val="24"/>
          <w:szCs w:val="24"/>
        </w:rPr>
        <w:t xml:space="preserve"> </w:t>
      </w:r>
    </w:p>
    <w:p w:rsidR="00DC0E56" w:rsidRDefault="00DC0E56" w:rsidP="00CA5521">
      <w:pPr>
        <w:pStyle w:val="a5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C0E56">
        <w:rPr>
          <w:rFonts w:ascii="Arial" w:hAnsi="Arial" w:cs="Arial"/>
          <w:sz w:val="24"/>
          <w:szCs w:val="24"/>
        </w:rPr>
        <w:t>управлени</w:t>
      </w:r>
      <w:r>
        <w:rPr>
          <w:rFonts w:ascii="Arial" w:hAnsi="Arial" w:cs="Arial"/>
          <w:sz w:val="24"/>
          <w:szCs w:val="24"/>
        </w:rPr>
        <w:t>е</w:t>
      </w:r>
      <w:r w:rsidRPr="00DC0E56">
        <w:rPr>
          <w:rFonts w:ascii="Arial" w:hAnsi="Arial" w:cs="Arial"/>
          <w:sz w:val="24"/>
          <w:szCs w:val="24"/>
        </w:rPr>
        <w:t xml:space="preserve"> списком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тест-кейсов</w:t>
      </w:r>
      <w:proofErr w:type="spellEnd"/>
      <w:proofErr w:type="gramEnd"/>
      <w:r w:rsidR="001B3CC4">
        <w:rPr>
          <w:rFonts w:ascii="Arial" w:hAnsi="Arial" w:cs="Arial"/>
          <w:sz w:val="24"/>
          <w:szCs w:val="24"/>
        </w:rPr>
        <w:t>, в т.ч. фильтрация по параметрам</w:t>
      </w:r>
      <w:r>
        <w:rPr>
          <w:rFonts w:ascii="Arial" w:hAnsi="Arial" w:cs="Arial"/>
          <w:sz w:val="24"/>
          <w:szCs w:val="24"/>
        </w:rPr>
        <w:t>;</w:t>
      </w:r>
    </w:p>
    <w:p w:rsidR="001B3CC4" w:rsidRPr="001B3CC4" w:rsidRDefault="00DC0E56" w:rsidP="00CA5521">
      <w:pPr>
        <w:pStyle w:val="a5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управление настройками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тест-кейсов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:rsidR="00DC0E56" w:rsidRPr="00DC0E56" w:rsidRDefault="001B3CC4" w:rsidP="00CA5521">
      <w:pPr>
        <w:pStyle w:val="a5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экспорт/импорт, печать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тест-кейсов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DC0E56" w:rsidRPr="003127DA" w:rsidRDefault="00A90C4E" w:rsidP="003127DA">
      <w:pPr>
        <w:rPr>
          <w:rFonts w:ascii="Arial" w:hAnsi="Arial" w:cs="Arial"/>
          <w:b/>
          <w:sz w:val="24"/>
          <w:szCs w:val="24"/>
        </w:rPr>
      </w:pPr>
      <w:bookmarkStart w:id="40" w:name="_Toc147078710"/>
      <w:r w:rsidRPr="003127DA">
        <w:rPr>
          <w:rFonts w:ascii="Arial" w:hAnsi="Arial" w:cs="Arial"/>
          <w:b/>
          <w:sz w:val="24"/>
          <w:szCs w:val="24"/>
        </w:rPr>
        <w:t>Май</w:t>
      </w:r>
      <w:r w:rsidR="001B3CC4" w:rsidRPr="003127DA">
        <w:rPr>
          <w:rFonts w:ascii="Arial" w:hAnsi="Arial" w:cs="Arial"/>
          <w:b/>
          <w:sz w:val="24"/>
          <w:szCs w:val="24"/>
        </w:rPr>
        <w:t xml:space="preserve"> 2024 – </w:t>
      </w:r>
      <w:r w:rsidRPr="003127DA">
        <w:rPr>
          <w:rFonts w:ascii="Arial" w:hAnsi="Arial" w:cs="Arial"/>
          <w:b/>
          <w:sz w:val="24"/>
          <w:szCs w:val="24"/>
        </w:rPr>
        <w:t>Июл</w:t>
      </w:r>
      <w:r w:rsidR="00684A5C" w:rsidRPr="003127DA">
        <w:rPr>
          <w:rFonts w:ascii="Arial" w:hAnsi="Arial" w:cs="Arial"/>
          <w:b/>
          <w:sz w:val="24"/>
          <w:szCs w:val="24"/>
        </w:rPr>
        <w:t>ь</w:t>
      </w:r>
      <w:r w:rsidR="001B3CC4" w:rsidRPr="003127DA">
        <w:rPr>
          <w:rFonts w:ascii="Arial" w:hAnsi="Arial" w:cs="Arial"/>
          <w:b/>
          <w:sz w:val="24"/>
          <w:szCs w:val="24"/>
        </w:rPr>
        <w:t xml:space="preserve"> 2024</w:t>
      </w:r>
      <w:bookmarkEnd w:id="40"/>
    </w:p>
    <w:p w:rsidR="001B3CC4" w:rsidRDefault="001B3CC4" w:rsidP="00294A26">
      <w:pPr>
        <w:jc w:val="both"/>
        <w:rPr>
          <w:rFonts w:ascii="Arial" w:hAnsi="Arial" w:cs="Arial"/>
          <w:sz w:val="24"/>
          <w:szCs w:val="24"/>
        </w:rPr>
      </w:pPr>
      <w:r w:rsidRPr="001B3CC4">
        <w:rPr>
          <w:rFonts w:ascii="Arial" w:hAnsi="Arial" w:cs="Arial"/>
          <w:sz w:val="24"/>
          <w:szCs w:val="24"/>
        </w:rPr>
        <w:t xml:space="preserve">Модернизация функционала </w:t>
      </w:r>
      <w:r>
        <w:rPr>
          <w:rFonts w:ascii="Arial" w:hAnsi="Arial" w:cs="Arial"/>
          <w:sz w:val="24"/>
          <w:szCs w:val="24"/>
        </w:rPr>
        <w:t xml:space="preserve">управления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чек-листами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тест-кейсами</w:t>
      </w:r>
      <w:proofErr w:type="spellEnd"/>
      <w:r w:rsidRPr="001B3CC4">
        <w:rPr>
          <w:rFonts w:ascii="Arial" w:hAnsi="Arial" w:cs="Arial"/>
          <w:sz w:val="24"/>
          <w:szCs w:val="24"/>
        </w:rPr>
        <w:t>:</w:t>
      </w:r>
    </w:p>
    <w:p w:rsidR="001B3CC4" w:rsidRDefault="001B3CC4" w:rsidP="00CA5521">
      <w:pPr>
        <w:pStyle w:val="a5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реализация функционала настройки связи между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тест-кейсами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чек-листами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1B3CC4" w:rsidRDefault="001B3CC4" w:rsidP="00CA5521">
      <w:pPr>
        <w:pStyle w:val="a5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добавление</w:t>
      </w:r>
      <w:r w:rsidRPr="001B3CC4">
        <w:rPr>
          <w:rFonts w:ascii="Arial" w:hAnsi="Arial" w:cs="Arial"/>
          <w:sz w:val="24"/>
          <w:szCs w:val="24"/>
        </w:rPr>
        <w:t xml:space="preserve"> возможност</w:t>
      </w:r>
      <w:r>
        <w:rPr>
          <w:rFonts w:ascii="Arial" w:hAnsi="Arial" w:cs="Arial"/>
          <w:sz w:val="24"/>
          <w:szCs w:val="24"/>
        </w:rPr>
        <w:t>и</w:t>
      </w:r>
      <w:r w:rsidRPr="001B3CC4">
        <w:rPr>
          <w:rFonts w:ascii="Arial" w:hAnsi="Arial" w:cs="Arial"/>
          <w:sz w:val="24"/>
          <w:szCs w:val="24"/>
        </w:rPr>
        <w:t xml:space="preserve"> назначать приоритетность </w:t>
      </w:r>
      <w:proofErr w:type="spellStart"/>
      <w:proofErr w:type="gramStart"/>
      <w:r w:rsidRPr="001B3CC4">
        <w:rPr>
          <w:rFonts w:ascii="Arial" w:hAnsi="Arial" w:cs="Arial"/>
          <w:sz w:val="24"/>
          <w:szCs w:val="24"/>
        </w:rPr>
        <w:t>тест-кейсу</w:t>
      </w:r>
      <w:proofErr w:type="spellEnd"/>
      <w:proofErr w:type="gramEnd"/>
      <w:r w:rsidRPr="001B3CC4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1B3CC4">
        <w:rPr>
          <w:rFonts w:ascii="Arial" w:hAnsi="Arial" w:cs="Arial"/>
          <w:sz w:val="24"/>
          <w:szCs w:val="24"/>
        </w:rPr>
        <w:t>чек-листу</w:t>
      </w:r>
      <w:proofErr w:type="spellEnd"/>
      <w:r w:rsidRPr="001B3CC4">
        <w:rPr>
          <w:rFonts w:ascii="Arial" w:hAnsi="Arial" w:cs="Arial"/>
          <w:sz w:val="24"/>
          <w:szCs w:val="24"/>
        </w:rPr>
        <w:t xml:space="preserve"> при создании; </w:t>
      </w:r>
    </w:p>
    <w:p w:rsidR="001B3CC4" w:rsidRDefault="001B3CC4" w:rsidP="00CA5521">
      <w:pPr>
        <w:pStyle w:val="a5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B3CC4">
        <w:rPr>
          <w:rFonts w:ascii="Arial" w:hAnsi="Arial" w:cs="Arial"/>
          <w:sz w:val="24"/>
          <w:szCs w:val="24"/>
        </w:rPr>
        <w:t xml:space="preserve">расширение возможности поиска чек-листов и </w:t>
      </w:r>
      <w:proofErr w:type="spellStart"/>
      <w:proofErr w:type="gramStart"/>
      <w:r w:rsidRPr="001B3CC4">
        <w:rPr>
          <w:rFonts w:ascii="Arial" w:hAnsi="Arial" w:cs="Arial"/>
          <w:sz w:val="24"/>
          <w:szCs w:val="24"/>
        </w:rPr>
        <w:t>тест-кейсов</w:t>
      </w:r>
      <w:proofErr w:type="spellEnd"/>
      <w:proofErr w:type="gramEnd"/>
      <w:r w:rsidRPr="001B3CC4">
        <w:rPr>
          <w:rFonts w:ascii="Arial" w:hAnsi="Arial" w:cs="Arial"/>
          <w:sz w:val="24"/>
          <w:szCs w:val="24"/>
        </w:rPr>
        <w:t xml:space="preserve"> по фильтру</w:t>
      </w:r>
      <w:r w:rsidR="006D0906">
        <w:rPr>
          <w:rFonts w:ascii="Arial" w:hAnsi="Arial" w:cs="Arial"/>
          <w:sz w:val="24"/>
          <w:szCs w:val="24"/>
        </w:rPr>
        <w:t>;</w:t>
      </w:r>
    </w:p>
    <w:p w:rsidR="006D0906" w:rsidRDefault="006D0906" w:rsidP="00CA5521">
      <w:pPr>
        <w:pStyle w:val="a5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уменьшение количества шагов для создания чек-листа.</w:t>
      </w:r>
    </w:p>
    <w:p w:rsidR="006D0906" w:rsidRPr="003127DA" w:rsidRDefault="00A90C4E" w:rsidP="003127DA">
      <w:pPr>
        <w:rPr>
          <w:rFonts w:ascii="Arial" w:hAnsi="Arial" w:cs="Arial"/>
          <w:b/>
          <w:sz w:val="24"/>
          <w:szCs w:val="24"/>
        </w:rPr>
      </w:pPr>
      <w:bookmarkStart w:id="41" w:name="_Toc147078711"/>
      <w:r w:rsidRPr="003127DA">
        <w:rPr>
          <w:rFonts w:ascii="Arial" w:hAnsi="Arial" w:cs="Arial"/>
          <w:b/>
          <w:sz w:val="24"/>
          <w:szCs w:val="24"/>
        </w:rPr>
        <w:t>Август</w:t>
      </w:r>
      <w:r w:rsidR="006D0906" w:rsidRPr="003127DA">
        <w:rPr>
          <w:rFonts w:ascii="Arial" w:hAnsi="Arial" w:cs="Arial"/>
          <w:b/>
          <w:sz w:val="24"/>
          <w:szCs w:val="24"/>
        </w:rPr>
        <w:t xml:space="preserve"> 2024 – </w:t>
      </w:r>
      <w:r w:rsidRPr="003127DA">
        <w:rPr>
          <w:rFonts w:ascii="Arial" w:hAnsi="Arial" w:cs="Arial"/>
          <w:b/>
          <w:sz w:val="24"/>
          <w:szCs w:val="24"/>
        </w:rPr>
        <w:t>Сентябрь</w:t>
      </w:r>
      <w:r w:rsidR="006D0906" w:rsidRPr="003127DA">
        <w:rPr>
          <w:rFonts w:ascii="Arial" w:hAnsi="Arial" w:cs="Arial"/>
          <w:b/>
          <w:sz w:val="24"/>
          <w:szCs w:val="24"/>
        </w:rPr>
        <w:t xml:space="preserve"> 2024</w:t>
      </w:r>
      <w:bookmarkEnd w:id="41"/>
    </w:p>
    <w:p w:rsidR="006D0906" w:rsidRDefault="006D0906" w:rsidP="00294A26">
      <w:pPr>
        <w:jc w:val="both"/>
        <w:rPr>
          <w:rFonts w:ascii="Arial" w:hAnsi="Arial" w:cs="Arial"/>
          <w:sz w:val="24"/>
          <w:szCs w:val="24"/>
        </w:rPr>
      </w:pPr>
      <w:r w:rsidRPr="006D0906">
        <w:rPr>
          <w:rFonts w:ascii="Arial" w:hAnsi="Arial" w:cs="Arial"/>
          <w:sz w:val="24"/>
          <w:szCs w:val="24"/>
        </w:rPr>
        <w:t>Модернизация функционала экспорт</w:t>
      </w:r>
      <w:r>
        <w:rPr>
          <w:rFonts w:ascii="Arial" w:hAnsi="Arial" w:cs="Arial"/>
          <w:sz w:val="24"/>
          <w:szCs w:val="24"/>
        </w:rPr>
        <w:t>а/импорта докумен</w:t>
      </w:r>
      <w:r w:rsidR="00684A5C">
        <w:rPr>
          <w:rFonts w:ascii="Arial" w:hAnsi="Arial" w:cs="Arial"/>
          <w:sz w:val="24"/>
          <w:szCs w:val="24"/>
        </w:rPr>
        <w:t>тации по проектам</w:t>
      </w:r>
      <w:r>
        <w:rPr>
          <w:rFonts w:ascii="Arial" w:hAnsi="Arial" w:cs="Arial"/>
          <w:sz w:val="24"/>
          <w:szCs w:val="24"/>
        </w:rPr>
        <w:t>:</w:t>
      </w:r>
    </w:p>
    <w:p w:rsidR="006D0906" w:rsidRDefault="00684A5C" w:rsidP="00CA5521">
      <w:pPr>
        <w:pStyle w:val="a5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реализовать возможность экспорта/импорта документации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тест-кейсов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чек-листов, отчетов</w:t>
      </w:r>
      <w:r w:rsidR="00294A26">
        <w:rPr>
          <w:rFonts w:ascii="Arial" w:hAnsi="Arial" w:cs="Arial"/>
          <w:sz w:val="24"/>
          <w:szCs w:val="24"/>
        </w:rPr>
        <w:t xml:space="preserve">, требований, </w:t>
      </w:r>
      <w:proofErr w:type="spellStart"/>
      <w:r w:rsidR="00294A26">
        <w:rPr>
          <w:rFonts w:ascii="Arial" w:hAnsi="Arial" w:cs="Arial"/>
          <w:sz w:val="24"/>
          <w:szCs w:val="24"/>
        </w:rPr>
        <w:t>тест-планов</w:t>
      </w:r>
      <w:proofErr w:type="spellEnd"/>
      <w:r>
        <w:rPr>
          <w:rFonts w:ascii="Arial" w:hAnsi="Arial" w:cs="Arial"/>
          <w:sz w:val="24"/>
          <w:szCs w:val="24"/>
        </w:rPr>
        <w:t xml:space="preserve">) в различных форматах. </w:t>
      </w:r>
    </w:p>
    <w:p w:rsidR="00684A5C" w:rsidRPr="003127DA" w:rsidRDefault="00A90C4E" w:rsidP="003127DA">
      <w:pPr>
        <w:rPr>
          <w:rFonts w:ascii="Arial" w:hAnsi="Arial" w:cs="Arial"/>
          <w:b/>
          <w:sz w:val="24"/>
          <w:szCs w:val="24"/>
        </w:rPr>
      </w:pPr>
      <w:bookmarkStart w:id="42" w:name="_Toc147078712"/>
      <w:r w:rsidRPr="003127DA">
        <w:rPr>
          <w:rFonts w:ascii="Arial" w:hAnsi="Arial" w:cs="Arial"/>
          <w:b/>
          <w:sz w:val="24"/>
          <w:szCs w:val="24"/>
        </w:rPr>
        <w:t>Октябрь</w:t>
      </w:r>
      <w:r w:rsidR="00684A5C" w:rsidRPr="003127DA">
        <w:rPr>
          <w:rFonts w:ascii="Arial" w:hAnsi="Arial" w:cs="Arial"/>
          <w:b/>
          <w:sz w:val="24"/>
          <w:szCs w:val="24"/>
        </w:rPr>
        <w:t xml:space="preserve"> 2024 – </w:t>
      </w:r>
      <w:r w:rsidRPr="003127DA">
        <w:rPr>
          <w:rFonts w:ascii="Arial" w:hAnsi="Arial" w:cs="Arial"/>
          <w:b/>
          <w:sz w:val="24"/>
          <w:szCs w:val="24"/>
        </w:rPr>
        <w:t>Декабрь</w:t>
      </w:r>
      <w:r w:rsidR="00684A5C" w:rsidRPr="003127DA">
        <w:rPr>
          <w:rFonts w:ascii="Arial" w:hAnsi="Arial" w:cs="Arial"/>
          <w:b/>
          <w:sz w:val="24"/>
          <w:szCs w:val="24"/>
        </w:rPr>
        <w:t xml:space="preserve"> 2024</w:t>
      </w:r>
      <w:bookmarkEnd w:id="42"/>
    </w:p>
    <w:p w:rsidR="00A90C4E" w:rsidRDefault="00A90C4E" w:rsidP="00346DE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94A26">
        <w:rPr>
          <w:rFonts w:ascii="Arial" w:hAnsi="Arial" w:cs="Arial"/>
          <w:sz w:val="24"/>
          <w:szCs w:val="24"/>
        </w:rPr>
        <w:t>Реализация функционала отображения уведомлений пользователям о важных событиях, например, о назначении исполнителем тестирования, об упоминании в задаче, о новом поручении.</w:t>
      </w:r>
    </w:p>
    <w:p w:rsidR="00294A26" w:rsidRPr="00294A26" w:rsidRDefault="00294A26" w:rsidP="00294A26">
      <w:pPr>
        <w:pStyle w:val="2"/>
        <w:rPr>
          <w:rFonts w:ascii="Arial" w:hAnsi="Arial" w:cs="Arial"/>
          <w:b/>
        </w:rPr>
      </w:pPr>
      <w:bookmarkStart w:id="43" w:name="_Toc147078713"/>
      <w:r w:rsidRPr="00294A26">
        <w:rPr>
          <w:rFonts w:ascii="Arial" w:hAnsi="Arial" w:cs="Arial"/>
          <w:b/>
        </w:rPr>
        <w:t>2025</w:t>
      </w:r>
      <w:bookmarkEnd w:id="43"/>
    </w:p>
    <w:p w:rsidR="00294A26" w:rsidRPr="00A8504F" w:rsidRDefault="00294A26" w:rsidP="00A8504F">
      <w:pPr>
        <w:rPr>
          <w:rFonts w:ascii="Arial" w:hAnsi="Arial" w:cs="Arial"/>
          <w:b/>
          <w:sz w:val="24"/>
          <w:szCs w:val="24"/>
        </w:rPr>
      </w:pPr>
      <w:bookmarkStart w:id="44" w:name="_Toc147078714"/>
      <w:r w:rsidRPr="00A8504F">
        <w:rPr>
          <w:rFonts w:ascii="Arial" w:hAnsi="Arial" w:cs="Arial"/>
          <w:b/>
          <w:sz w:val="24"/>
          <w:szCs w:val="24"/>
        </w:rPr>
        <w:t>Январь 2025 – Апрель 2025</w:t>
      </w:r>
      <w:bookmarkEnd w:id="44"/>
    </w:p>
    <w:p w:rsidR="00294A26" w:rsidRDefault="00294A26" w:rsidP="00294A26">
      <w:pPr>
        <w:spacing w:line="240" w:lineRule="auto"/>
        <w:rPr>
          <w:rFonts w:ascii="Arial" w:hAnsi="Arial" w:cs="Arial"/>
          <w:sz w:val="24"/>
          <w:szCs w:val="24"/>
        </w:rPr>
      </w:pPr>
      <w:r w:rsidRPr="00294A26">
        <w:rPr>
          <w:rFonts w:ascii="Arial" w:hAnsi="Arial" w:cs="Arial"/>
          <w:sz w:val="24"/>
          <w:szCs w:val="24"/>
        </w:rPr>
        <w:t xml:space="preserve">Модернизация функционала создания и управления </w:t>
      </w:r>
      <w:proofErr w:type="spellStart"/>
      <w:proofErr w:type="gramStart"/>
      <w:r w:rsidRPr="00294A26">
        <w:rPr>
          <w:rFonts w:ascii="Arial" w:hAnsi="Arial" w:cs="Arial"/>
          <w:sz w:val="24"/>
          <w:szCs w:val="24"/>
        </w:rPr>
        <w:t>тест-планами</w:t>
      </w:r>
      <w:proofErr w:type="spellEnd"/>
      <w:proofErr w:type="gramEnd"/>
      <w:r w:rsidRPr="00294A26">
        <w:rPr>
          <w:rFonts w:ascii="Arial" w:hAnsi="Arial" w:cs="Arial"/>
          <w:sz w:val="24"/>
          <w:szCs w:val="24"/>
        </w:rPr>
        <w:t>:</w:t>
      </w:r>
    </w:p>
    <w:p w:rsidR="002C75D3" w:rsidRDefault="002C75D3" w:rsidP="00CA5521">
      <w:pPr>
        <w:pStyle w:val="a5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</w:t>
      </w:r>
      <w:r w:rsidRPr="00294A26">
        <w:rPr>
          <w:rFonts w:ascii="Arial" w:hAnsi="Arial" w:cs="Arial"/>
          <w:sz w:val="24"/>
          <w:szCs w:val="24"/>
        </w:rPr>
        <w:t xml:space="preserve"> повторно</w:t>
      </w:r>
      <w:r>
        <w:rPr>
          <w:rFonts w:ascii="Arial" w:hAnsi="Arial" w:cs="Arial"/>
          <w:sz w:val="24"/>
          <w:szCs w:val="24"/>
        </w:rPr>
        <w:t>го</w:t>
      </w:r>
      <w:r w:rsidRPr="00294A26">
        <w:rPr>
          <w:rFonts w:ascii="Arial" w:hAnsi="Arial" w:cs="Arial"/>
          <w:sz w:val="24"/>
          <w:szCs w:val="24"/>
        </w:rPr>
        <w:t xml:space="preserve"> использование </w:t>
      </w:r>
      <w:proofErr w:type="spellStart"/>
      <w:proofErr w:type="gramStart"/>
      <w:r w:rsidRPr="00294A26">
        <w:rPr>
          <w:rFonts w:ascii="Arial" w:hAnsi="Arial" w:cs="Arial"/>
          <w:sz w:val="24"/>
          <w:szCs w:val="24"/>
        </w:rPr>
        <w:t>тест-кейсов</w:t>
      </w:r>
      <w:proofErr w:type="spellEnd"/>
      <w:proofErr w:type="gramEnd"/>
      <w:r w:rsidRPr="00294A26">
        <w:rPr>
          <w:rFonts w:ascii="Arial" w:hAnsi="Arial" w:cs="Arial"/>
          <w:sz w:val="24"/>
          <w:szCs w:val="24"/>
        </w:rPr>
        <w:t xml:space="preserve"> и чек-листов для формирования нового тест-плана;</w:t>
      </w:r>
    </w:p>
    <w:p w:rsidR="002C75D3" w:rsidRPr="002C75D3" w:rsidRDefault="002C75D3" w:rsidP="00CA5521">
      <w:pPr>
        <w:pStyle w:val="a5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</w:t>
      </w:r>
      <w:r w:rsidR="00CA4179">
        <w:rPr>
          <w:rFonts w:ascii="Arial" w:hAnsi="Arial" w:cs="Arial"/>
          <w:sz w:val="24"/>
          <w:szCs w:val="24"/>
        </w:rPr>
        <w:t xml:space="preserve"> одновременного</w:t>
      </w:r>
      <w:r w:rsidRPr="00294A26">
        <w:rPr>
          <w:rFonts w:ascii="Arial" w:hAnsi="Arial" w:cs="Arial"/>
          <w:sz w:val="24"/>
          <w:szCs w:val="24"/>
        </w:rPr>
        <w:t xml:space="preserve"> прохождени</w:t>
      </w:r>
      <w:r w:rsidR="00CA4179">
        <w:rPr>
          <w:rFonts w:ascii="Arial" w:hAnsi="Arial" w:cs="Arial"/>
          <w:sz w:val="24"/>
          <w:szCs w:val="24"/>
        </w:rPr>
        <w:t>я</w:t>
      </w:r>
      <w:r w:rsidRPr="00294A2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94A26">
        <w:rPr>
          <w:rFonts w:ascii="Arial" w:hAnsi="Arial" w:cs="Arial"/>
          <w:sz w:val="24"/>
          <w:szCs w:val="24"/>
        </w:rPr>
        <w:t>тест-пл</w:t>
      </w:r>
      <w:r>
        <w:rPr>
          <w:rFonts w:ascii="Arial" w:hAnsi="Arial" w:cs="Arial"/>
          <w:sz w:val="24"/>
          <w:szCs w:val="24"/>
        </w:rPr>
        <w:t>анов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несколькими пользователями;</w:t>
      </w:r>
    </w:p>
    <w:p w:rsidR="002C75D3" w:rsidRPr="002C75D3" w:rsidRDefault="002C75D3" w:rsidP="00CA5521">
      <w:pPr>
        <w:pStyle w:val="a5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настройка расширенных возможностей фильтрации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тест-планов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:rsidR="00294A26" w:rsidRDefault="00294A26" w:rsidP="00CA5521">
      <w:pPr>
        <w:pStyle w:val="a5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r w:rsidRPr="00294A26">
        <w:rPr>
          <w:rFonts w:ascii="Arial" w:hAnsi="Arial" w:cs="Arial"/>
          <w:sz w:val="24"/>
          <w:szCs w:val="24"/>
        </w:rPr>
        <w:t>уменьш</w:t>
      </w:r>
      <w:r>
        <w:rPr>
          <w:rFonts w:ascii="Arial" w:hAnsi="Arial" w:cs="Arial"/>
          <w:sz w:val="24"/>
          <w:szCs w:val="24"/>
        </w:rPr>
        <w:t>ение</w:t>
      </w:r>
      <w:r w:rsidRPr="00294A26">
        <w:rPr>
          <w:rFonts w:ascii="Arial" w:hAnsi="Arial" w:cs="Arial"/>
          <w:sz w:val="24"/>
          <w:szCs w:val="24"/>
        </w:rPr>
        <w:t xml:space="preserve"> количеств</w:t>
      </w:r>
      <w:r>
        <w:rPr>
          <w:rFonts w:ascii="Arial" w:hAnsi="Arial" w:cs="Arial"/>
          <w:sz w:val="24"/>
          <w:szCs w:val="24"/>
        </w:rPr>
        <w:t>а</w:t>
      </w:r>
      <w:r w:rsidRPr="00294A26">
        <w:rPr>
          <w:rFonts w:ascii="Arial" w:hAnsi="Arial" w:cs="Arial"/>
          <w:sz w:val="24"/>
          <w:szCs w:val="24"/>
        </w:rPr>
        <w:t xml:space="preserve"> шагов для создания тест-плана;</w:t>
      </w:r>
    </w:p>
    <w:p w:rsidR="00294A26" w:rsidRDefault="00294A26" w:rsidP="00CA5521">
      <w:pPr>
        <w:pStyle w:val="a5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r w:rsidRPr="00294A26">
        <w:rPr>
          <w:rFonts w:ascii="Arial" w:hAnsi="Arial" w:cs="Arial"/>
          <w:sz w:val="24"/>
          <w:szCs w:val="24"/>
        </w:rPr>
        <w:t>реализ</w:t>
      </w:r>
      <w:r>
        <w:rPr>
          <w:rFonts w:ascii="Arial" w:hAnsi="Arial" w:cs="Arial"/>
          <w:sz w:val="24"/>
          <w:szCs w:val="24"/>
        </w:rPr>
        <w:t>ация</w:t>
      </w:r>
      <w:r w:rsidRPr="00294A26">
        <w:rPr>
          <w:rFonts w:ascii="Arial" w:hAnsi="Arial" w:cs="Arial"/>
          <w:sz w:val="24"/>
          <w:szCs w:val="24"/>
        </w:rPr>
        <w:t xml:space="preserve"> возможност</w:t>
      </w:r>
      <w:r>
        <w:rPr>
          <w:rFonts w:ascii="Arial" w:hAnsi="Arial" w:cs="Arial"/>
          <w:sz w:val="24"/>
          <w:szCs w:val="24"/>
        </w:rPr>
        <w:t>и</w:t>
      </w:r>
      <w:r w:rsidRPr="00294A26">
        <w:rPr>
          <w:rFonts w:ascii="Arial" w:hAnsi="Arial" w:cs="Arial"/>
          <w:sz w:val="24"/>
          <w:szCs w:val="24"/>
        </w:rPr>
        <w:t xml:space="preserve"> указывать в </w:t>
      </w:r>
      <w:proofErr w:type="spellStart"/>
      <w:proofErr w:type="gramStart"/>
      <w:r w:rsidRPr="00294A26">
        <w:rPr>
          <w:rFonts w:ascii="Arial" w:hAnsi="Arial" w:cs="Arial"/>
          <w:sz w:val="24"/>
          <w:szCs w:val="24"/>
        </w:rPr>
        <w:t>тест-плане</w:t>
      </w:r>
      <w:proofErr w:type="spellEnd"/>
      <w:proofErr w:type="gramEnd"/>
      <w:r w:rsidRPr="00294A26">
        <w:rPr>
          <w:rFonts w:ascii="Arial" w:hAnsi="Arial" w:cs="Arial"/>
          <w:sz w:val="24"/>
          <w:szCs w:val="24"/>
        </w:rPr>
        <w:t xml:space="preserve"> дату старта и окончания;</w:t>
      </w:r>
    </w:p>
    <w:p w:rsidR="00294A26" w:rsidRDefault="002C75D3" w:rsidP="00CA5521">
      <w:pPr>
        <w:pStyle w:val="a5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возможности</w:t>
      </w:r>
      <w:r w:rsidR="00294A26" w:rsidRPr="00294A26">
        <w:rPr>
          <w:rFonts w:ascii="Arial" w:hAnsi="Arial" w:cs="Arial"/>
          <w:sz w:val="24"/>
          <w:szCs w:val="24"/>
        </w:rPr>
        <w:t xml:space="preserve"> просмотр</w:t>
      </w:r>
      <w:r>
        <w:rPr>
          <w:rFonts w:ascii="Arial" w:hAnsi="Arial" w:cs="Arial"/>
          <w:sz w:val="24"/>
          <w:szCs w:val="24"/>
        </w:rPr>
        <w:t xml:space="preserve">а истории изменений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тест-планов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A8504F" w:rsidRDefault="00A8504F" w:rsidP="00184713">
      <w:pPr>
        <w:pStyle w:val="a5"/>
        <w:spacing w:line="240" w:lineRule="auto"/>
        <w:rPr>
          <w:rFonts w:ascii="Arial" w:hAnsi="Arial" w:cs="Arial"/>
          <w:sz w:val="24"/>
          <w:szCs w:val="24"/>
        </w:rPr>
      </w:pPr>
    </w:p>
    <w:p w:rsidR="00184713" w:rsidRDefault="00184713" w:rsidP="00184713">
      <w:pPr>
        <w:pStyle w:val="a5"/>
        <w:spacing w:line="240" w:lineRule="auto"/>
        <w:rPr>
          <w:rFonts w:ascii="Arial" w:hAnsi="Arial" w:cs="Arial"/>
          <w:sz w:val="24"/>
          <w:szCs w:val="24"/>
        </w:rPr>
      </w:pPr>
    </w:p>
    <w:p w:rsidR="00294A26" w:rsidRPr="00A8504F" w:rsidRDefault="00DF4024" w:rsidP="00A8504F">
      <w:pPr>
        <w:rPr>
          <w:rFonts w:ascii="Arial" w:hAnsi="Arial" w:cs="Arial"/>
          <w:b/>
          <w:sz w:val="24"/>
          <w:szCs w:val="24"/>
        </w:rPr>
      </w:pPr>
      <w:bookmarkStart w:id="45" w:name="_Toc147078715"/>
      <w:r w:rsidRPr="00A8504F">
        <w:rPr>
          <w:rFonts w:ascii="Arial" w:hAnsi="Arial" w:cs="Arial"/>
          <w:b/>
          <w:sz w:val="24"/>
          <w:szCs w:val="24"/>
        </w:rPr>
        <w:lastRenderedPageBreak/>
        <w:t>Май 2025 – Ию</w:t>
      </w:r>
      <w:r w:rsidR="00346DE0" w:rsidRPr="00A8504F">
        <w:rPr>
          <w:rFonts w:ascii="Arial" w:hAnsi="Arial" w:cs="Arial"/>
          <w:b/>
          <w:sz w:val="24"/>
          <w:szCs w:val="24"/>
        </w:rPr>
        <w:t>л</w:t>
      </w:r>
      <w:r w:rsidRPr="00A8504F">
        <w:rPr>
          <w:rFonts w:ascii="Arial" w:hAnsi="Arial" w:cs="Arial"/>
          <w:b/>
          <w:sz w:val="24"/>
          <w:szCs w:val="24"/>
        </w:rPr>
        <w:t>ь 2025</w:t>
      </w:r>
      <w:bookmarkEnd w:id="45"/>
    </w:p>
    <w:p w:rsidR="00DF4024" w:rsidRDefault="00DF4024" w:rsidP="00DF4024">
      <w:pPr>
        <w:spacing w:line="240" w:lineRule="auto"/>
        <w:rPr>
          <w:rFonts w:ascii="Arial" w:hAnsi="Arial" w:cs="Arial"/>
          <w:sz w:val="24"/>
          <w:szCs w:val="24"/>
        </w:rPr>
      </w:pPr>
      <w:r w:rsidRPr="00DF4024">
        <w:rPr>
          <w:rFonts w:ascii="Arial" w:hAnsi="Arial" w:cs="Arial"/>
          <w:sz w:val="24"/>
          <w:szCs w:val="24"/>
        </w:rPr>
        <w:t>Модернизация функционала формирования отчетов, в том числе:</w:t>
      </w:r>
    </w:p>
    <w:p w:rsidR="00DF4024" w:rsidRDefault="00DF4024" w:rsidP="00CA5521">
      <w:pPr>
        <w:pStyle w:val="a5"/>
        <w:numPr>
          <w:ilvl w:val="0"/>
          <w:numId w:val="28"/>
        </w:numPr>
        <w:spacing w:line="240" w:lineRule="auto"/>
        <w:rPr>
          <w:rFonts w:ascii="Arial" w:hAnsi="Arial" w:cs="Arial"/>
          <w:sz w:val="24"/>
          <w:szCs w:val="24"/>
        </w:rPr>
      </w:pPr>
      <w:r w:rsidRPr="00DF4024">
        <w:rPr>
          <w:rFonts w:ascii="Arial" w:hAnsi="Arial" w:cs="Arial"/>
          <w:sz w:val="24"/>
          <w:szCs w:val="24"/>
        </w:rPr>
        <w:t>реализ</w:t>
      </w:r>
      <w:r w:rsidR="00AB5408">
        <w:rPr>
          <w:rFonts w:ascii="Arial" w:hAnsi="Arial" w:cs="Arial"/>
          <w:sz w:val="24"/>
          <w:szCs w:val="24"/>
        </w:rPr>
        <w:t>ация</w:t>
      </w:r>
      <w:r w:rsidRPr="00DF4024">
        <w:rPr>
          <w:rFonts w:ascii="Arial" w:hAnsi="Arial" w:cs="Arial"/>
          <w:sz w:val="24"/>
          <w:szCs w:val="24"/>
        </w:rPr>
        <w:t xml:space="preserve"> возможност</w:t>
      </w:r>
      <w:r w:rsidR="00AB5408">
        <w:rPr>
          <w:rFonts w:ascii="Arial" w:hAnsi="Arial" w:cs="Arial"/>
          <w:sz w:val="24"/>
          <w:szCs w:val="24"/>
        </w:rPr>
        <w:t>и</w:t>
      </w:r>
      <w:r w:rsidRPr="00DF4024">
        <w:rPr>
          <w:rFonts w:ascii="Arial" w:hAnsi="Arial" w:cs="Arial"/>
          <w:sz w:val="24"/>
          <w:szCs w:val="24"/>
        </w:rPr>
        <w:t xml:space="preserve"> формирования отчета отдельно по каждому </w:t>
      </w:r>
      <w:proofErr w:type="spellStart"/>
      <w:proofErr w:type="gramStart"/>
      <w:r w:rsidRPr="00DF4024">
        <w:rPr>
          <w:rFonts w:ascii="Arial" w:hAnsi="Arial" w:cs="Arial"/>
          <w:sz w:val="24"/>
          <w:szCs w:val="24"/>
        </w:rPr>
        <w:t>тест-плану</w:t>
      </w:r>
      <w:proofErr w:type="spellEnd"/>
      <w:proofErr w:type="gramEnd"/>
      <w:r w:rsidRPr="00DF4024">
        <w:rPr>
          <w:rFonts w:ascii="Arial" w:hAnsi="Arial" w:cs="Arial"/>
          <w:sz w:val="24"/>
          <w:szCs w:val="24"/>
        </w:rPr>
        <w:t xml:space="preserve"> в проекте.</w:t>
      </w:r>
    </w:p>
    <w:p w:rsidR="00DF4024" w:rsidRDefault="00DF4024" w:rsidP="00DF4024">
      <w:pPr>
        <w:pStyle w:val="a5"/>
        <w:spacing w:line="240" w:lineRule="auto"/>
        <w:rPr>
          <w:rFonts w:ascii="Arial" w:hAnsi="Arial" w:cs="Arial"/>
          <w:sz w:val="24"/>
          <w:szCs w:val="24"/>
        </w:rPr>
      </w:pPr>
    </w:p>
    <w:p w:rsidR="00DF4024" w:rsidRPr="00184713" w:rsidRDefault="00346DE0" w:rsidP="00184713">
      <w:pPr>
        <w:rPr>
          <w:rFonts w:ascii="Arial" w:hAnsi="Arial" w:cs="Arial"/>
          <w:b/>
          <w:sz w:val="24"/>
          <w:szCs w:val="24"/>
        </w:rPr>
      </w:pPr>
      <w:bookmarkStart w:id="46" w:name="_Toc147078716"/>
      <w:r w:rsidRPr="00184713">
        <w:rPr>
          <w:rFonts w:ascii="Arial" w:hAnsi="Arial" w:cs="Arial"/>
          <w:b/>
          <w:sz w:val="24"/>
          <w:szCs w:val="24"/>
        </w:rPr>
        <w:t>Август</w:t>
      </w:r>
      <w:r w:rsidR="00DF4024" w:rsidRPr="00184713">
        <w:rPr>
          <w:rFonts w:ascii="Arial" w:hAnsi="Arial" w:cs="Arial"/>
          <w:b/>
          <w:sz w:val="24"/>
          <w:szCs w:val="24"/>
        </w:rPr>
        <w:t xml:space="preserve"> 2025 – Октябрь 2025</w:t>
      </w:r>
      <w:bookmarkEnd w:id="46"/>
    </w:p>
    <w:p w:rsidR="00346DE0" w:rsidRDefault="00346DE0" w:rsidP="00346DE0">
      <w:pPr>
        <w:jc w:val="both"/>
        <w:rPr>
          <w:rFonts w:ascii="Arial" w:hAnsi="Arial" w:cs="Arial"/>
          <w:sz w:val="24"/>
          <w:szCs w:val="24"/>
        </w:rPr>
      </w:pPr>
      <w:r w:rsidRPr="00684A5C">
        <w:rPr>
          <w:rFonts w:ascii="Arial" w:hAnsi="Arial" w:cs="Arial"/>
          <w:sz w:val="24"/>
          <w:szCs w:val="24"/>
        </w:rPr>
        <w:t xml:space="preserve">Модернизация </w:t>
      </w:r>
      <w:r>
        <w:rPr>
          <w:rFonts w:ascii="Arial" w:hAnsi="Arial" w:cs="Arial"/>
          <w:sz w:val="24"/>
          <w:szCs w:val="24"/>
        </w:rPr>
        <w:t>функционала ввода и редактирования текстов (описания при создании новых проектов/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тест-кейсов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/чек-листов/требований/</w:t>
      </w:r>
      <w:proofErr w:type="spellStart"/>
      <w:r>
        <w:rPr>
          <w:rFonts w:ascii="Arial" w:hAnsi="Arial" w:cs="Arial"/>
          <w:sz w:val="24"/>
          <w:szCs w:val="24"/>
        </w:rPr>
        <w:t>тест-планов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346DE0" w:rsidRPr="00184713" w:rsidRDefault="00346DE0" w:rsidP="00184713">
      <w:pPr>
        <w:rPr>
          <w:rFonts w:ascii="Arial" w:hAnsi="Arial" w:cs="Arial"/>
          <w:b/>
          <w:sz w:val="24"/>
          <w:szCs w:val="24"/>
        </w:rPr>
      </w:pPr>
      <w:bookmarkStart w:id="47" w:name="_Toc147078717"/>
      <w:r w:rsidRPr="00184713">
        <w:rPr>
          <w:rFonts w:ascii="Arial" w:hAnsi="Arial" w:cs="Arial"/>
          <w:b/>
          <w:sz w:val="24"/>
          <w:szCs w:val="24"/>
        </w:rPr>
        <w:t>Ноябрь 2025 – Декабрь 2025</w:t>
      </w:r>
      <w:bookmarkEnd w:id="47"/>
    </w:p>
    <w:p w:rsidR="00CA4179" w:rsidRPr="00CA4179" w:rsidRDefault="00CA4179" w:rsidP="00CA4179">
      <w:pPr>
        <w:rPr>
          <w:rFonts w:ascii="Arial" w:hAnsi="Arial" w:cs="Arial"/>
          <w:sz w:val="24"/>
          <w:szCs w:val="24"/>
        </w:rPr>
      </w:pPr>
      <w:r w:rsidRPr="00CA4179">
        <w:rPr>
          <w:rFonts w:ascii="Arial" w:hAnsi="Arial" w:cs="Arial"/>
          <w:sz w:val="24"/>
          <w:szCs w:val="24"/>
        </w:rPr>
        <w:t>Реализ</w:t>
      </w:r>
      <w:r w:rsidR="00AB5408">
        <w:rPr>
          <w:rFonts w:ascii="Arial" w:hAnsi="Arial" w:cs="Arial"/>
          <w:sz w:val="24"/>
          <w:szCs w:val="24"/>
        </w:rPr>
        <w:t>ация</w:t>
      </w:r>
      <w:r w:rsidRPr="00CA4179">
        <w:rPr>
          <w:rFonts w:ascii="Arial" w:hAnsi="Arial" w:cs="Arial"/>
          <w:sz w:val="24"/>
          <w:szCs w:val="24"/>
        </w:rPr>
        <w:t xml:space="preserve"> функционал</w:t>
      </w:r>
      <w:r w:rsidR="00AB5408">
        <w:rPr>
          <w:rFonts w:ascii="Arial" w:hAnsi="Arial" w:cs="Arial"/>
          <w:sz w:val="24"/>
          <w:szCs w:val="24"/>
        </w:rPr>
        <w:t>а</w:t>
      </w:r>
      <w:r w:rsidRPr="00CA4179">
        <w:rPr>
          <w:rFonts w:ascii="Arial" w:hAnsi="Arial" w:cs="Arial"/>
          <w:sz w:val="24"/>
          <w:szCs w:val="24"/>
        </w:rPr>
        <w:t xml:space="preserve"> создания и управления </w:t>
      </w:r>
      <w:proofErr w:type="spellStart"/>
      <w:r w:rsidRPr="00CA4179">
        <w:rPr>
          <w:rFonts w:ascii="Arial" w:hAnsi="Arial" w:cs="Arial"/>
          <w:sz w:val="24"/>
          <w:szCs w:val="24"/>
        </w:rPr>
        <w:t>автотестами</w:t>
      </w:r>
      <w:proofErr w:type="spellEnd"/>
      <w:r w:rsidR="00AB5408">
        <w:rPr>
          <w:rFonts w:ascii="Arial" w:hAnsi="Arial" w:cs="Arial"/>
          <w:sz w:val="24"/>
          <w:szCs w:val="24"/>
        </w:rPr>
        <w:t>.</w:t>
      </w:r>
    </w:p>
    <w:p w:rsidR="009D0E81" w:rsidRPr="00AB5408" w:rsidRDefault="00CA4179" w:rsidP="00AB5408">
      <w:pPr>
        <w:pStyle w:val="2"/>
        <w:rPr>
          <w:rFonts w:ascii="Arial" w:hAnsi="Arial" w:cs="Arial"/>
          <w:b/>
        </w:rPr>
      </w:pPr>
      <w:bookmarkStart w:id="48" w:name="_Toc147078718"/>
      <w:r w:rsidRPr="00CA4179">
        <w:rPr>
          <w:rFonts w:ascii="Arial" w:hAnsi="Arial" w:cs="Arial"/>
          <w:b/>
        </w:rPr>
        <w:t>2026</w:t>
      </w:r>
      <w:bookmarkEnd w:id="37"/>
      <w:bookmarkEnd w:id="38"/>
      <w:bookmarkEnd w:id="48"/>
    </w:p>
    <w:p w:rsidR="00CA4179" w:rsidRPr="000465F8" w:rsidRDefault="00CA4179" w:rsidP="000465F8">
      <w:pPr>
        <w:rPr>
          <w:rFonts w:ascii="Arial" w:hAnsi="Arial" w:cs="Arial"/>
          <w:b/>
          <w:sz w:val="24"/>
          <w:szCs w:val="24"/>
        </w:rPr>
      </w:pPr>
      <w:bookmarkStart w:id="49" w:name="_Toc147078719"/>
      <w:r w:rsidRPr="000465F8">
        <w:rPr>
          <w:rFonts w:ascii="Arial" w:hAnsi="Arial" w:cs="Arial"/>
          <w:b/>
          <w:sz w:val="24"/>
          <w:szCs w:val="24"/>
        </w:rPr>
        <w:t xml:space="preserve">Январь 2026 </w:t>
      </w:r>
      <w:r w:rsidR="00AB5408" w:rsidRPr="000465F8">
        <w:rPr>
          <w:rFonts w:ascii="Arial" w:hAnsi="Arial" w:cs="Arial"/>
          <w:b/>
          <w:sz w:val="24"/>
          <w:szCs w:val="24"/>
        </w:rPr>
        <w:t>–</w:t>
      </w:r>
      <w:r w:rsidRPr="000465F8">
        <w:rPr>
          <w:rFonts w:ascii="Arial" w:hAnsi="Arial" w:cs="Arial"/>
          <w:b/>
          <w:sz w:val="24"/>
          <w:szCs w:val="24"/>
        </w:rPr>
        <w:t xml:space="preserve"> </w:t>
      </w:r>
      <w:r w:rsidR="00AB5408" w:rsidRPr="000465F8">
        <w:rPr>
          <w:rFonts w:ascii="Arial" w:hAnsi="Arial" w:cs="Arial"/>
          <w:b/>
          <w:sz w:val="24"/>
          <w:szCs w:val="24"/>
        </w:rPr>
        <w:t>Май 2026</w:t>
      </w:r>
      <w:bookmarkEnd w:id="49"/>
    </w:p>
    <w:p w:rsidR="00AB5408" w:rsidRPr="00AB5408" w:rsidRDefault="00AB5408" w:rsidP="00CA5521">
      <w:pPr>
        <w:pStyle w:val="a5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B5408">
        <w:rPr>
          <w:rFonts w:ascii="Arial" w:hAnsi="Arial" w:cs="Arial"/>
          <w:sz w:val="24"/>
          <w:szCs w:val="24"/>
        </w:rPr>
        <w:t xml:space="preserve">Реализация функционала создания и управления </w:t>
      </w:r>
      <w:proofErr w:type="spellStart"/>
      <w:r w:rsidRPr="00AB5408">
        <w:rPr>
          <w:rFonts w:ascii="Arial" w:hAnsi="Arial" w:cs="Arial"/>
          <w:sz w:val="24"/>
          <w:szCs w:val="24"/>
        </w:rPr>
        <w:t>автотестами</w:t>
      </w:r>
      <w:proofErr w:type="spellEnd"/>
      <w:r w:rsidRPr="00AB5408">
        <w:rPr>
          <w:rFonts w:ascii="Arial" w:hAnsi="Arial" w:cs="Arial"/>
          <w:sz w:val="24"/>
          <w:szCs w:val="24"/>
        </w:rPr>
        <w:t>.</w:t>
      </w:r>
    </w:p>
    <w:p w:rsidR="00CA4179" w:rsidRPr="00AB5408" w:rsidRDefault="00CA4179" w:rsidP="00CA5521">
      <w:pPr>
        <w:pStyle w:val="a5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B5408">
        <w:rPr>
          <w:rFonts w:ascii="Arial" w:hAnsi="Arial" w:cs="Arial"/>
          <w:sz w:val="24"/>
          <w:szCs w:val="24"/>
        </w:rPr>
        <w:t xml:space="preserve">Разработка и утверждение макета для </w:t>
      </w:r>
      <w:proofErr w:type="spellStart"/>
      <w:r w:rsidRPr="00AB5408">
        <w:rPr>
          <w:rFonts w:ascii="Arial" w:hAnsi="Arial" w:cs="Arial"/>
          <w:sz w:val="24"/>
          <w:szCs w:val="24"/>
        </w:rPr>
        <w:t>редизайна</w:t>
      </w:r>
      <w:proofErr w:type="spellEnd"/>
      <w:r w:rsidRPr="00AB5408">
        <w:rPr>
          <w:rFonts w:ascii="Arial" w:hAnsi="Arial" w:cs="Arial"/>
          <w:sz w:val="24"/>
          <w:szCs w:val="24"/>
        </w:rPr>
        <w:t xml:space="preserve"> интерфейса всех разделов</w:t>
      </w:r>
      <w:r w:rsidR="00AB5408" w:rsidRPr="00AB5408">
        <w:rPr>
          <w:rFonts w:ascii="Arial" w:hAnsi="Arial" w:cs="Arial"/>
          <w:sz w:val="24"/>
          <w:szCs w:val="24"/>
        </w:rPr>
        <w:t>.</w:t>
      </w:r>
    </w:p>
    <w:p w:rsidR="00AB5408" w:rsidRPr="000465F8" w:rsidRDefault="00AB5408" w:rsidP="000465F8">
      <w:pPr>
        <w:rPr>
          <w:rFonts w:ascii="Arial" w:hAnsi="Arial" w:cs="Arial"/>
          <w:b/>
          <w:sz w:val="24"/>
          <w:szCs w:val="24"/>
        </w:rPr>
      </w:pPr>
      <w:bookmarkStart w:id="50" w:name="_Toc147078720"/>
      <w:r w:rsidRPr="000465F8">
        <w:rPr>
          <w:rFonts w:ascii="Arial" w:hAnsi="Arial" w:cs="Arial"/>
          <w:b/>
          <w:sz w:val="24"/>
          <w:szCs w:val="24"/>
        </w:rPr>
        <w:t>Июнь 2026 –  Август 2026</w:t>
      </w:r>
      <w:bookmarkEnd w:id="50"/>
    </w:p>
    <w:p w:rsidR="00AB5408" w:rsidRDefault="00AB5408" w:rsidP="00AB5408">
      <w:pPr>
        <w:rPr>
          <w:rFonts w:ascii="Arial" w:hAnsi="Arial" w:cs="Arial"/>
          <w:sz w:val="24"/>
          <w:szCs w:val="24"/>
        </w:rPr>
      </w:pPr>
      <w:proofErr w:type="spellStart"/>
      <w:r w:rsidRPr="00AB5408">
        <w:rPr>
          <w:rFonts w:ascii="Arial" w:hAnsi="Arial" w:cs="Arial"/>
          <w:sz w:val="24"/>
          <w:szCs w:val="24"/>
        </w:rPr>
        <w:t>Редизайн</w:t>
      </w:r>
      <w:proofErr w:type="spellEnd"/>
      <w:r w:rsidRPr="00AB5408">
        <w:rPr>
          <w:rFonts w:ascii="Arial" w:hAnsi="Arial" w:cs="Arial"/>
          <w:sz w:val="24"/>
          <w:szCs w:val="24"/>
        </w:rPr>
        <w:t xml:space="preserve"> интерфейсов всех разделов</w:t>
      </w:r>
      <w:r>
        <w:rPr>
          <w:rFonts w:ascii="Arial" w:hAnsi="Arial" w:cs="Arial"/>
          <w:sz w:val="24"/>
          <w:szCs w:val="24"/>
        </w:rPr>
        <w:t>.</w:t>
      </w:r>
    </w:p>
    <w:p w:rsidR="00AB5408" w:rsidRPr="000465F8" w:rsidRDefault="00AB5408" w:rsidP="000465F8">
      <w:pPr>
        <w:rPr>
          <w:rFonts w:ascii="Arial" w:hAnsi="Arial" w:cs="Arial"/>
          <w:b/>
          <w:sz w:val="24"/>
          <w:szCs w:val="24"/>
        </w:rPr>
      </w:pPr>
      <w:bookmarkStart w:id="51" w:name="_Toc147078721"/>
      <w:r w:rsidRPr="000465F8">
        <w:rPr>
          <w:rFonts w:ascii="Arial" w:hAnsi="Arial" w:cs="Arial"/>
          <w:b/>
          <w:sz w:val="24"/>
          <w:szCs w:val="24"/>
        </w:rPr>
        <w:t>Сентябрь 2026 – Декабрь 2026</w:t>
      </w:r>
      <w:bookmarkEnd w:id="51"/>
    </w:p>
    <w:p w:rsidR="00AB5408" w:rsidRPr="00AB5408" w:rsidRDefault="00AB5408" w:rsidP="00AB5408">
      <w:pPr>
        <w:rPr>
          <w:rFonts w:ascii="Arial" w:hAnsi="Arial" w:cs="Arial"/>
          <w:sz w:val="24"/>
          <w:szCs w:val="24"/>
        </w:rPr>
      </w:pPr>
      <w:r w:rsidRPr="00AB5408">
        <w:rPr>
          <w:rFonts w:ascii="Arial" w:hAnsi="Arial" w:cs="Arial"/>
          <w:sz w:val="24"/>
          <w:szCs w:val="24"/>
        </w:rPr>
        <w:t>Мобильная адаптация системы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A4179" w:rsidRPr="00CA4179" w:rsidRDefault="00CA4179" w:rsidP="00CA4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A4179" w:rsidRPr="00CA4179" w:rsidSect="00C9158A">
      <w:pgSz w:w="11909" w:h="16834"/>
      <w:pgMar w:top="851" w:right="994" w:bottom="993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5E2"/>
    <w:multiLevelType w:val="hybridMultilevel"/>
    <w:tmpl w:val="D40C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7077"/>
    <w:multiLevelType w:val="hybridMultilevel"/>
    <w:tmpl w:val="C6D8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67C"/>
    <w:multiLevelType w:val="multilevel"/>
    <w:tmpl w:val="C164A6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2945D4"/>
    <w:multiLevelType w:val="hybridMultilevel"/>
    <w:tmpl w:val="A90A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365AE"/>
    <w:multiLevelType w:val="hybridMultilevel"/>
    <w:tmpl w:val="1B44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83645"/>
    <w:multiLevelType w:val="hybridMultilevel"/>
    <w:tmpl w:val="4A0E8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3041F7"/>
    <w:multiLevelType w:val="hybridMultilevel"/>
    <w:tmpl w:val="6E9A9EE0"/>
    <w:lvl w:ilvl="0" w:tplc="B0C897A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17F94"/>
    <w:multiLevelType w:val="hybridMultilevel"/>
    <w:tmpl w:val="4DFE7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9B002B"/>
    <w:multiLevelType w:val="multilevel"/>
    <w:tmpl w:val="7F4287DE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6E30ACD"/>
    <w:multiLevelType w:val="hybridMultilevel"/>
    <w:tmpl w:val="020E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A6613"/>
    <w:multiLevelType w:val="hybridMultilevel"/>
    <w:tmpl w:val="4F50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72E2B"/>
    <w:multiLevelType w:val="hybridMultilevel"/>
    <w:tmpl w:val="DBCA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2422A"/>
    <w:multiLevelType w:val="multilevel"/>
    <w:tmpl w:val="2702F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D9730FB"/>
    <w:multiLevelType w:val="hybridMultilevel"/>
    <w:tmpl w:val="7F32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C09F1"/>
    <w:multiLevelType w:val="hybridMultilevel"/>
    <w:tmpl w:val="2424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C1800"/>
    <w:multiLevelType w:val="hybridMultilevel"/>
    <w:tmpl w:val="D5CA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04FC0"/>
    <w:multiLevelType w:val="hybridMultilevel"/>
    <w:tmpl w:val="59F8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C4F0A"/>
    <w:multiLevelType w:val="hybridMultilevel"/>
    <w:tmpl w:val="D298A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1C5BE8"/>
    <w:multiLevelType w:val="hybridMultilevel"/>
    <w:tmpl w:val="220691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F96F64"/>
    <w:multiLevelType w:val="multilevel"/>
    <w:tmpl w:val="36E8B1C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0">
    <w:nsid w:val="36F50637"/>
    <w:multiLevelType w:val="hybridMultilevel"/>
    <w:tmpl w:val="76B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E0913"/>
    <w:multiLevelType w:val="hybridMultilevel"/>
    <w:tmpl w:val="9E28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970E5"/>
    <w:multiLevelType w:val="hybridMultilevel"/>
    <w:tmpl w:val="A580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16A22"/>
    <w:multiLevelType w:val="hybridMultilevel"/>
    <w:tmpl w:val="07C45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D74E71"/>
    <w:multiLevelType w:val="hybridMultilevel"/>
    <w:tmpl w:val="1736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C47A6"/>
    <w:multiLevelType w:val="hybridMultilevel"/>
    <w:tmpl w:val="CD6C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8590F"/>
    <w:multiLevelType w:val="hybridMultilevel"/>
    <w:tmpl w:val="C760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50643"/>
    <w:multiLevelType w:val="multilevel"/>
    <w:tmpl w:val="E9727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4FC9136F"/>
    <w:multiLevelType w:val="hybridMultilevel"/>
    <w:tmpl w:val="79FC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821E3"/>
    <w:multiLevelType w:val="hybridMultilevel"/>
    <w:tmpl w:val="7CAA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75BB0"/>
    <w:multiLevelType w:val="multilevel"/>
    <w:tmpl w:val="7354F5A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1DC2493"/>
    <w:multiLevelType w:val="hybridMultilevel"/>
    <w:tmpl w:val="08AA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13257"/>
    <w:multiLevelType w:val="hybridMultilevel"/>
    <w:tmpl w:val="DBE6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97572"/>
    <w:multiLevelType w:val="hybridMultilevel"/>
    <w:tmpl w:val="AC4E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33B95"/>
    <w:multiLevelType w:val="hybridMultilevel"/>
    <w:tmpl w:val="2C286DD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65D26A63"/>
    <w:multiLevelType w:val="multilevel"/>
    <w:tmpl w:val="48E4A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021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021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021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021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021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021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021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021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02122"/>
      </w:rPr>
    </w:lvl>
  </w:abstractNum>
  <w:abstractNum w:abstractNumId="36">
    <w:nsid w:val="6AB733BC"/>
    <w:multiLevelType w:val="hybridMultilevel"/>
    <w:tmpl w:val="CD0CD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544050"/>
    <w:multiLevelType w:val="multilevel"/>
    <w:tmpl w:val="148C92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F6F3966"/>
    <w:multiLevelType w:val="hybridMultilevel"/>
    <w:tmpl w:val="048E07F8"/>
    <w:lvl w:ilvl="0" w:tplc="DB34EFA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>
    <w:nsid w:val="71B04C67"/>
    <w:multiLevelType w:val="hybridMultilevel"/>
    <w:tmpl w:val="BF0A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84FA1"/>
    <w:multiLevelType w:val="hybridMultilevel"/>
    <w:tmpl w:val="3642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8487B"/>
    <w:multiLevelType w:val="hybridMultilevel"/>
    <w:tmpl w:val="B676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23C9D"/>
    <w:multiLevelType w:val="hybridMultilevel"/>
    <w:tmpl w:val="494A136A"/>
    <w:lvl w:ilvl="0" w:tplc="D624D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5238A"/>
    <w:multiLevelType w:val="hybridMultilevel"/>
    <w:tmpl w:val="C890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83E3C"/>
    <w:multiLevelType w:val="hybridMultilevel"/>
    <w:tmpl w:val="74D4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42"/>
  </w:num>
  <w:num w:numId="4">
    <w:abstractNumId w:val="7"/>
  </w:num>
  <w:num w:numId="5">
    <w:abstractNumId w:val="2"/>
  </w:num>
  <w:num w:numId="6">
    <w:abstractNumId w:val="43"/>
  </w:num>
  <w:num w:numId="7">
    <w:abstractNumId w:val="11"/>
  </w:num>
  <w:num w:numId="8">
    <w:abstractNumId w:val="18"/>
  </w:num>
  <w:num w:numId="9">
    <w:abstractNumId w:val="33"/>
  </w:num>
  <w:num w:numId="10">
    <w:abstractNumId w:val="5"/>
  </w:num>
  <w:num w:numId="11">
    <w:abstractNumId w:val="38"/>
  </w:num>
  <w:num w:numId="12">
    <w:abstractNumId w:val="27"/>
  </w:num>
  <w:num w:numId="13">
    <w:abstractNumId w:val="8"/>
  </w:num>
  <w:num w:numId="14">
    <w:abstractNumId w:val="44"/>
  </w:num>
  <w:num w:numId="15">
    <w:abstractNumId w:val="17"/>
  </w:num>
  <w:num w:numId="16">
    <w:abstractNumId w:val="0"/>
  </w:num>
  <w:num w:numId="17">
    <w:abstractNumId w:val="29"/>
  </w:num>
  <w:num w:numId="18">
    <w:abstractNumId w:val="15"/>
  </w:num>
  <w:num w:numId="19">
    <w:abstractNumId w:val="10"/>
  </w:num>
  <w:num w:numId="20">
    <w:abstractNumId w:val="1"/>
  </w:num>
  <w:num w:numId="21">
    <w:abstractNumId w:val="32"/>
  </w:num>
  <w:num w:numId="22">
    <w:abstractNumId w:val="14"/>
  </w:num>
  <w:num w:numId="23">
    <w:abstractNumId w:val="25"/>
  </w:num>
  <w:num w:numId="24">
    <w:abstractNumId w:val="26"/>
  </w:num>
  <w:num w:numId="25">
    <w:abstractNumId w:val="13"/>
  </w:num>
  <w:num w:numId="26">
    <w:abstractNumId w:val="21"/>
  </w:num>
  <w:num w:numId="27">
    <w:abstractNumId w:val="20"/>
  </w:num>
  <w:num w:numId="28">
    <w:abstractNumId w:val="3"/>
  </w:num>
  <w:num w:numId="29">
    <w:abstractNumId w:val="30"/>
  </w:num>
  <w:num w:numId="30">
    <w:abstractNumId w:val="19"/>
  </w:num>
  <w:num w:numId="31">
    <w:abstractNumId w:val="16"/>
  </w:num>
  <w:num w:numId="32">
    <w:abstractNumId w:val="22"/>
  </w:num>
  <w:num w:numId="33">
    <w:abstractNumId w:val="31"/>
  </w:num>
  <w:num w:numId="34">
    <w:abstractNumId w:val="37"/>
  </w:num>
  <w:num w:numId="35">
    <w:abstractNumId w:val="39"/>
  </w:num>
  <w:num w:numId="36">
    <w:abstractNumId w:val="41"/>
  </w:num>
  <w:num w:numId="37">
    <w:abstractNumId w:val="23"/>
  </w:num>
  <w:num w:numId="38">
    <w:abstractNumId w:val="36"/>
  </w:num>
  <w:num w:numId="39">
    <w:abstractNumId w:val="4"/>
  </w:num>
  <w:num w:numId="40">
    <w:abstractNumId w:val="24"/>
  </w:num>
  <w:num w:numId="41">
    <w:abstractNumId w:val="28"/>
  </w:num>
  <w:num w:numId="42">
    <w:abstractNumId w:val="6"/>
  </w:num>
  <w:num w:numId="43">
    <w:abstractNumId w:val="9"/>
  </w:num>
  <w:num w:numId="44">
    <w:abstractNumId w:val="34"/>
  </w:num>
  <w:num w:numId="45">
    <w:abstractNumId w:val="4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F468E1"/>
    <w:rsid w:val="0000528C"/>
    <w:rsid w:val="00007F69"/>
    <w:rsid w:val="000227F8"/>
    <w:rsid w:val="000349E0"/>
    <w:rsid w:val="00043E36"/>
    <w:rsid w:val="000465F8"/>
    <w:rsid w:val="00056DE1"/>
    <w:rsid w:val="00060098"/>
    <w:rsid w:val="00066CF2"/>
    <w:rsid w:val="00074A79"/>
    <w:rsid w:val="00095778"/>
    <w:rsid w:val="000A06D0"/>
    <w:rsid w:val="00115E00"/>
    <w:rsid w:val="0012229E"/>
    <w:rsid w:val="001406B9"/>
    <w:rsid w:val="001467B1"/>
    <w:rsid w:val="00164642"/>
    <w:rsid w:val="00184713"/>
    <w:rsid w:val="001976DD"/>
    <w:rsid w:val="001A18FC"/>
    <w:rsid w:val="001B3CC4"/>
    <w:rsid w:val="001C17BD"/>
    <w:rsid w:val="001D1DAB"/>
    <w:rsid w:val="001D20D4"/>
    <w:rsid w:val="001D7D4E"/>
    <w:rsid w:val="001E42A3"/>
    <w:rsid w:val="002170A5"/>
    <w:rsid w:val="00230F67"/>
    <w:rsid w:val="002756D3"/>
    <w:rsid w:val="00280278"/>
    <w:rsid w:val="00294A26"/>
    <w:rsid w:val="002A71D5"/>
    <w:rsid w:val="002B4A16"/>
    <w:rsid w:val="002B7F97"/>
    <w:rsid w:val="002C75D3"/>
    <w:rsid w:val="002C7E61"/>
    <w:rsid w:val="002E2015"/>
    <w:rsid w:val="002F2B2A"/>
    <w:rsid w:val="002F5BDF"/>
    <w:rsid w:val="003035D0"/>
    <w:rsid w:val="003122BE"/>
    <w:rsid w:val="003127DA"/>
    <w:rsid w:val="00346DE0"/>
    <w:rsid w:val="0035223A"/>
    <w:rsid w:val="00353FA5"/>
    <w:rsid w:val="00355EEC"/>
    <w:rsid w:val="00364BDB"/>
    <w:rsid w:val="00395BE4"/>
    <w:rsid w:val="00395F6A"/>
    <w:rsid w:val="003C5123"/>
    <w:rsid w:val="003F6603"/>
    <w:rsid w:val="00410E04"/>
    <w:rsid w:val="004514C4"/>
    <w:rsid w:val="00495223"/>
    <w:rsid w:val="004B120F"/>
    <w:rsid w:val="004B16BC"/>
    <w:rsid w:val="005308E9"/>
    <w:rsid w:val="00580841"/>
    <w:rsid w:val="00584C0D"/>
    <w:rsid w:val="005B36EB"/>
    <w:rsid w:val="005C2C62"/>
    <w:rsid w:val="005D6E20"/>
    <w:rsid w:val="00606E92"/>
    <w:rsid w:val="00652833"/>
    <w:rsid w:val="00684A5C"/>
    <w:rsid w:val="006A3588"/>
    <w:rsid w:val="006A5375"/>
    <w:rsid w:val="006B2E81"/>
    <w:rsid w:val="006C0306"/>
    <w:rsid w:val="006D0906"/>
    <w:rsid w:val="006D0925"/>
    <w:rsid w:val="006D14F7"/>
    <w:rsid w:val="006D4DD1"/>
    <w:rsid w:val="006E3C62"/>
    <w:rsid w:val="00702BAD"/>
    <w:rsid w:val="00726A60"/>
    <w:rsid w:val="00732D2D"/>
    <w:rsid w:val="007373CA"/>
    <w:rsid w:val="0074404E"/>
    <w:rsid w:val="00744513"/>
    <w:rsid w:val="00751918"/>
    <w:rsid w:val="00761AB9"/>
    <w:rsid w:val="00771BDF"/>
    <w:rsid w:val="007B1F2E"/>
    <w:rsid w:val="007D16BE"/>
    <w:rsid w:val="007D2E47"/>
    <w:rsid w:val="008018FA"/>
    <w:rsid w:val="00833838"/>
    <w:rsid w:val="00835EA0"/>
    <w:rsid w:val="0084625A"/>
    <w:rsid w:val="008927ED"/>
    <w:rsid w:val="008B1488"/>
    <w:rsid w:val="008B5097"/>
    <w:rsid w:val="008D3A0A"/>
    <w:rsid w:val="00900BAF"/>
    <w:rsid w:val="00917166"/>
    <w:rsid w:val="009453D5"/>
    <w:rsid w:val="00947F3F"/>
    <w:rsid w:val="0096343F"/>
    <w:rsid w:val="009A1F6C"/>
    <w:rsid w:val="009A7149"/>
    <w:rsid w:val="009A7FDD"/>
    <w:rsid w:val="009B0921"/>
    <w:rsid w:val="009D0582"/>
    <w:rsid w:val="009D0E81"/>
    <w:rsid w:val="00A02F49"/>
    <w:rsid w:val="00A14272"/>
    <w:rsid w:val="00A35337"/>
    <w:rsid w:val="00A37008"/>
    <w:rsid w:val="00A8504F"/>
    <w:rsid w:val="00A87601"/>
    <w:rsid w:val="00A90C4E"/>
    <w:rsid w:val="00AB4C0C"/>
    <w:rsid w:val="00AB5408"/>
    <w:rsid w:val="00AB7D72"/>
    <w:rsid w:val="00AE43FA"/>
    <w:rsid w:val="00AF1D14"/>
    <w:rsid w:val="00AF423B"/>
    <w:rsid w:val="00B20B7A"/>
    <w:rsid w:val="00B6140C"/>
    <w:rsid w:val="00B74C3D"/>
    <w:rsid w:val="00B90066"/>
    <w:rsid w:val="00BB3734"/>
    <w:rsid w:val="00BC0AAC"/>
    <w:rsid w:val="00BE0099"/>
    <w:rsid w:val="00BF0661"/>
    <w:rsid w:val="00C052FB"/>
    <w:rsid w:val="00C24CE9"/>
    <w:rsid w:val="00C330F2"/>
    <w:rsid w:val="00C40481"/>
    <w:rsid w:val="00C56F4E"/>
    <w:rsid w:val="00C659ED"/>
    <w:rsid w:val="00C70F9B"/>
    <w:rsid w:val="00C9158A"/>
    <w:rsid w:val="00CA165D"/>
    <w:rsid w:val="00CA38C7"/>
    <w:rsid w:val="00CA4179"/>
    <w:rsid w:val="00CA5521"/>
    <w:rsid w:val="00CA6B0A"/>
    <w:rsid w:val="00CB5022"/>
    <w:rsid w:val="00D268E8"/>
    <w:rsid w:val="00D40E71"/>
    <w:rsid w:val="00D4140A"/>
    <w:rsid w:val="00D540D9"/>
    <w:rsid w:val="00DA271D"/>
    <w:rsid w:val="00DA593D"/>
    <w:rsid w:val="00DA6707"/>
    <w:rsid w:val="00DA7075"/>
    <w:rsid w:val="00DC0E56"/>
    <w:rsid w:val="00DD6BDF"/>
    <w:rsid w:val="00DE5C34"/>
    <w:rsid w:val="00DF4024"/>
    <w:rsid w:val="00E11C41"/>
    <w:rsid w:val="00E13949"/>
    <w:rsid w:val="00E44177"/>
    <w:rsid w:val="00E575F0"/>
    <w:rsid w:val="00E9167E"/>
    <w:rsid w:val="00EA0AC3"/>
    <w:rsid w:val="00ED1D9C"/>
    <w:rsid w:val="00ED1ED1"/>
    <w:rsid w:val="00F468E1"/>
    <w:rsid w:val="00FC01F6"/>
    <w:rsid w:val="00FD3902"/>
    <w:rsid w:val="00FE1102"/>
    <w:rsid w:val="00FE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AF"/>
  </w:style>
  <w:style w:type="paragraph" w:styleId="1">
    <w:name w:val="heading 1"/>
    <w:basedOn w:val="a"/>
    <w:next w:val="a"/>
    <w:link w:val="10"/>
    <w:uiPriority w:val="9"/>
    <w:qFormat/>
    <w:rsid w:val="00F468E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468E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68E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68E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468E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468E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F468E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F468E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468E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468E1"/>
  </w:style>
  <w:style w:type="paragraph" w:styleId="a3">
    <w:name w:val="Title"/>
    <w:basedOn w:val="a"/>
    <w:next w:val="a"/>
    <w:link w:val="a4"/>
    <w:uiPriority w:val="10"/>
    <w:qFormat/>
    <w:rsid w:val="00F468E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Heading1Char">
    <w:name w:val="Heading 1 Char"/>
    <w:basedOn w:val="a0"/>
    <w:uiPriority w:val="9"/>
    <w:rsid w:val="00F468E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468E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468E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F468E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468E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468E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468E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468E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468E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468E1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468E1"/>
    <w:rPr>
      <w:sz w:val="24"/>
      <w:szCs w:val="24"/>
    </w:rPr>
  </w:style>
  <w:style w:type="character" w:customStyle="1" w:styleId="QuoteChar">
    <w:name w:val="Quote Char"/>
    <w:uiPriority w:val="29"/>
    <w:rsid w:val="00F468E1"/>
    <w:rPr>
      <w:i/>
    </w:rPr>
  </w:style>
  <w:style w:type="character" w:customStyle="1" w:styleId="IntenseQuoteChar">
    <w:name w:val="Intense Quote Char"/>
    <w:uiPriority w:val="30"/>
    <w:rsid w:val="00F468E1"/>
    <w:rPr>
      <w:i/>
    </w:rPr>
  </w:style>
  <w:style w:type="character" w:customStyle="1" w:styleId="HeaderChar">
    <w:name w:val="Header Char"/>
    <w:basedOn w:val="a0"/>
    <w:uiPriority w:val="99"/>
    <w:rsid w:val="00F468E1"/>
  </w:style>
  <w:style w:type="character" w:customStyle="1" w:styleId="CaptionChar">
    <w:name w:val="Caption Char"/>
    <w:uiPriority w:val="99"/>
    <w:rsid w:val="00F468E1"/>
  </w:style>
  <w:style w:type="character" w:customStyle="1" w:styleId="FootnoteTextChar">
    <w:name w:val="Footnote Text Char"/>
    <w:uiPriority w:val="99"/>
    <w:rsid w:val="00F468E1"/>
    <w:rPr>
      <w:sz w:val="18"/>
    </w:rPr>
  </w:style>
  <w:style w:type="character" w:customStyle="1" w:styleId="EndnoteTextChar">
    <w:name w:val="Endnote Text Char"/>
    <w:uiPriority w:val="99"/>
    <w:rsid w:val="00F468E1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F468E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468E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8E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8E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468E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468E1"/>
    <w:rPr>
      <w:b/>
      <w:bCs/>
      <w:color w:val="595959" w:themeColor="text1" w:themeTint="A6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rsid w:val="00F468E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F468E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468E1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F468E1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F468E1"/>
    <w:pPr>
      <w:spacing w:after="0" w:line="240" w:lineRule="auto"/>
    </w:pPr>
  </w:style>
  <w:style w:type="character" w:customStyle="1" w:styleId="a4">
    <w:name w:val="Название Знак"/>
    <w:basedOn w:val="a0"/>
    <w:link w:val="a3"/>
    <w:uiPriority w:val="10"/>
    <w:rsid w:val="00F468E1"/>
    <w:rPr>
      <w:smallCaps/>
      <w:sz w:val="52"/>
      <w:szCs w:val="52"/>
    </w:rPr>
  </w:style>
  <w:style w:type="character" w:customStyle="1" w:styleId="a9">
    <w:name w:val="Подзаголовок Знак"/>
    <w:basedOn w:val="a0"/>
    <w:link w:val="aa"/>
    <w:uiPriority w:val="11"/>
    <w:rsid w:val="00F468E1"/>
    <w:rPr>
      <w:i/>
      <w:iCs/>
      <w:smallCaps/>
      <w:spacing w:val="1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468E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68E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468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468E1"/>
    <w:rPr>
      <w:i/>
      <w:iCs/>
    </w:rPr>
  </w:style>
  <w:style w:type="paragraph" w:styleId="ad">
    <w:name w:val="header"/>
    <w:basedOn w:val="a"/>
    <w:link w:val="ae"/>
    <w:uiPriority w:val="99"/>
    <w:unhideWhenUsed/>
    <w:rsid w:val="00F468E1"/>
    <w:pPr>
      <w:tabs>
        <w:tab w:val="center" w:pos="7143"/>
        <w:tab w:val="right" w:pos="14287"/>
      </w:tabs>
      <w:spacing w:line="240" w:lineRule="auto"/>
    </w:pPr>
  </w:style>
  <w:style w:type="character" w:customStyle="1" w:styleId="ae">
    <w:name w:val="Верхний колонтитул Знак"/>
    <w:link w:val="ad"/>
    <w:uiPriority w:val="99"/>
    <w:rsid w:val="00F468E1"/>
  </w:style>
  <w:style w:type="paragraph" w:styleId="af">
    <w:name w:val="footer"/>
    <w:basedOn w:val="a"/>
    <w:link w:val="af0"/>
    <w:uiPriority w:val="99"/>
    <w:unhideWhenUsed/>
    <w:rsid w:val="00F468E1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  <w:rsid w:val="00F468E1"/>
  </w:style>
  <w:style w:type="paragraph" w:styleId="af1">
    <w:name w:val="caption"/>
    <w:basedOn w:val="a"/>
    <w:next w:val="a"/>
    <w:unhideWhenUsed/>
    <w:qFormat/>
    <w:rsid w:val="00F468E1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 w:val="18"/>
      <w:szCs w:val="18"/>
    </w:rPr>
  </w:style>
  <w:style w:type="character" w:customStyle="1" w:styleId="af0">
    <w:name w:val="Нижний колонтитул Знак"/>
    <w:link w:val="af"/>
    <w:uiPriority w:val="99"/>
    <w:rsid w:val="00F468E1"/>
  </w:style>
  <w:style w:type="table" w:styleId="af2">
    <w:name w:val="Table Grid"/>
    <w:basedOn w:val="a1"/>
    <w:uiPriority w:val="59"/>
    <w:rsid w:val="00F468E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468E1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468E1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210">
    <w:name w:val="Таблица простая 21"/>
    <w:basedOn w:val="a1"/>
    <w:uiPriority w:val="59"/>
    <w:rsid w:val="00F468E1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41">
    <w:name w:val="Таблица простая 4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51">
    <w:name w:val="Таблица простая 5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-11">
    <w:name w:val="Таблица-сетка 1 светл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468E1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468E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sid w:val="00F468E1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468E1"/>
    <w:pPr>
      <w:spacing w:after="40" w:line="240" w:lineRule="auto"/>
    </w:pPr>
    <w:rPr>
      <w:sz w:val="18"/>
    </w:rPr>
  </w:style>
  <w:style w:type="character" w:customStyle="1" w:styleId="af5">
    <w:name w:val="Текст сноски Знак"/>
    <w:link w:val="af4"/>
    <w:uiPriority w:val="99"/>
    <w:rsid w:val="00F468E1"/>
    <w:rPr>
      <w:sz w:val="18"/>
    </w:rPr>
  </w:style>
  <w:style w:type="character" w:styleId="af6">
    <w:name w:val="footnote reference"/>
    <w:uiPriority w:val="99"/>
    <w:unhideWhenUsed/>
    <w:rsid w:val="00F468E1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F468E1"/>
    <w:pPr>
      <w:spacing w:line="240" w:lineRule="auto"/>
    </w:pPr>
    <w:rPr>
      <w:sz w:val="20"/>
    </w:rPr>
  </w:style>
  <w:style w:type="character" w:customStyle="1" w:styleId="af8">
    <w:name w:val="Текст концевой сноски Знак"/>
    <w:link w:val="af7"/>
    <w:uiPriority w:val="99"/>
    <w:rsid w:val="00F468E1"/>
    <w:rPr>
      <w:sz w:val="20"/>
    </w:rPr>
  </w:style>
  <w:style w:type="character" w:styleId="af9">
    <w:name w:val="endnote reference"/>
    <w:uiPriority w:val="99"/>
    <w:semiHidden/>
    <w:unhideWhenUsed/>
    <w:rsid w:val="00F468E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468E1"/>
    <w:pPr>
      <w:spacing w:before="120"/>
    </w:pPr>
    <w:rPr>
      <w:rFonts w:asciiTheme="minorHAnsi" w:hAnsiTheme="minorHAnsi"/>
      <w:b/>
      <w:bCs/>
      <w:i/>
      <w:iCs/>
    </w:rPr>
  </w:style>
  <w:style w:type="paragraph" w:styleId="23">
    <w:name w:val="toc 2"/>
    <w:basedOn w:val="a"/>
    <w:next w:val="a"/>
    <w:uiPriority w:val="39"/>
    <w:unhideWhenUsed/>
    <w:rsid w:val="00F468E1"/>
    <w:pPr>
      <w:spacing w:before="120"/>
      <w:ind w:left="240"/>
    </w:pPr>
    <w:rPr>
      <w:rFonts w:asciiTheme="minorHAnsi" w:hAnsiTheme="minorHAnsi"/>
      <w:b/>
      <w:bCs/>
    </w:rPr>
  </w:style>
  <w:style w:type="paragraph" w:styleId="32">
    <w:name w:val="toc 3"/>
    <w:basedOn w:val="a"/>
    <w:next w:val="a"/>
    <w:uiPriority w:val="39"/>
    <w:unhideWhenUsed/>
    <w:rsid w:val="00F468E1"/>
    <w:pPr>
      <w:ind w:left="48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uiPriority w:val="39"/>
    <w:unhideWhenUsed/>
    <w:rsid w:val="00F468E1"/>
    <w:pPr>
      <w:ind w:left="720"/>
    </w:pPr>
    <w:rPr>
      <w:rFonts w:asciiTheme="minorHAnsi" w:hAnsiTheme="minorHAnsi"/>
      <w:sz w:val="20"/>
      <w:szCs w:val="20"/>
    </w:rPr>
  </w:style>
  <w:style w:type="paragraph" w:styleId="52">
    <w:name w:val="toc 5"/>
    <w:basedOn w:val="a"/>
    <w:next w:val="a"/>
    <w:uiPriority w:val="39"/>
    <w:unhideWhenUsed/>
    <w:rsid w:val="00F468E1"/>
    <w:pPr>
      <w:ind w:left="96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uiPriority w:val="39"/>
    <w:unhideWhenUsed/>
    <w:rsid w:val="00F468E1"/>
    <w:pPr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uiPriority w:val="39"/>
    <w:unhideWhenUsed/>
    <w:rsid w:val="00F468E1"/>
    <w:pPr>
      <w:ind w:left="144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uiPriority w:val="39"/>
    <w:unhideWhenUsed/>
    <w:rsid w:val="00F468E1"/>
    <w:pPr>
      <w:ind w:left="168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uiPriority w:val="39"/>
    <w:unhideWhenUsed/>
    <w:rsid w:val="00F468E1"/>
    <w:pPr>
      <w:ind w:left="1920"/>
    </w:pPr>
    <w:rPr>
      <w:rFonts w:asciiTheme="minorHAnsi" w:hAnsiTheme="minorHAnsi"/>
      <w:sz w:val="20"/>
      <w:szCs w:val="20"/>
    </w:rPr>
  </w:style>
  <w:style w:type="paragraph" w:styleId="afa">
    <w:name w:val="TOC Heading"/>
    <w:basedOn w:val="1"/>
    <w:next w:val="a"/>
    <w:uiPriority w:val="39"/>
    <w:unhideWhenUsed/>
    <w:qFormat/>
    <w:rsid w:val="00F468E1"/>
    <w:pPr>
      <w:outlineLvl w:val="9"/>
    </w:pPr>
  </w:style>
  <w:style w:type="paragraph" w:styleId="afb">
    <w:name w:val="table of figures"/>
    <w:basedOn w:val="a"/>
    <w:next w:val="a"/>
    <w:uiPriority w:val="99"/>
    <w:unhideWhenUsed/>
    <w:rsid w:val="00F468E1"/>
  </w:style>
  <w:style w:type="table" w:customStyle="1" w:styleId="TableNormal1">
    <w:name w:val="Table Normal1"/>
    <w:rsid w:val="00F468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Subtitle"/>
    <w:basedOn w:val="11"/>
    <w:next w:val="11"/>
    <w:link w:val="a9"/>
    <w:rsid w:val="00F468E1"/>
    <w:rPr>
      <w:i/>
      <w:smallCaps/>
      <w:sz w:val="28"/>
      <w:szCs w:val="28"/>
    </w:rPr>
  </w:style>
  <w:style w:type="table" w:customStyle="1" w:styleId="StGen0">
    <w:name w:val="StGen0"/>
    <w:basedOn w:val="TableNormal1"/>
    <w:rsid w:val="00F468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c">
    <w:name w:val="Normal (Web)"/>
    <w:basedOn w:val="a"/>
    <w:uiPriority w:val="99"/>
    <w:unhideWhenUsed/>
    <w:qFormat/>
    <w:rsid w:val="00F4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uiPriority w:val="22"/>
    <w:qFormat/>
    <w:rsid w:val="00F468E1"/>
    <w:rPr>
      <w:b/>
      <w:bCs/>
    </w:rPr>
  </w:style>
  <w:style w:type="character" w:styleId="afe">
    <w:name w:val="Subtle Emphasis"/>
    <w:uiPriority w:val="19"/>
    <w:qFormat/>
    <w:rsid w:val="00F468E1"/>
    <w:rPr>
      <w:i/>
      <w:iCs/>
    </w:rPr>
  </w:style>
  <w:style w:type="character" w:styleId="aff">
    <w:name w:val="Book Title"/>
    <w:basedOn w:val="a0"/>
    <w:uiPriority w:val="33"/>
    <w:qFormat/>
    <w:rsid w:val="00F468E1"/>
    <w:rPr>
      <w:i/>
      <w:iCs/>
      <w:smallCaps/>
      <w:spacing w:val="5"/>
    </w:rPr>
  </w:style>
  <w:style w:type="character" w:styleId="aff0">
    <w:name w:val="Subtle Reference"/>
    <w:basedOn w:val="a0"/>
    <w:uiPriority w:val="31"/>
    <w:qFormat/>
    <w:rsid w:val="00F468E1"/>
    <w:rPr>
      <w:smallCaps/>
    </w:rPr>
  </w:style>
  <w:style w:type="character" w:styleId="aff1">
    <w:name w:val="Intense Emphasis"/>
    <w:uiPriority w:val="21"/>
    <w:qFormat/>
    <w:rsid w:val="00F468E1"/>
    <w:rPr>
      <w:b/>
      <w:bCs/>
      <w:i/>
      <w:iCs/>
    </w:rPr>
  </w:style>
  <w:style w:type="character" w:styleId="aff2">
    <w:name w:val="Emphasis"/>
    <w:uiPriority w:val="20"/>
    <w:qFormat/>
    <w:rsid w:val="00F468E1"/>
    <w:rPr>
      <w:b/>
      <w:bCs/>
      <w:i/>
      <w:iCs/>
      <w:spacing w:val="10"/>
    </w:rPr>
  </w:style>
  <w:style w:type="paragraph" w:styleId="aff3">
    <w:name w:val="Revision"/>
    <w:hidden/>
    <w:uiPriority w:val="99"/>
    <w:semiHidden/>
    <w:rsid w:val="00F468E1"/>
    <w:pPr>
      <w:spacing w:line="240" w:lineRule="auto"/>
    </w:pPr>
  </w:style>
  <w:style w:type="character" w:styleId="aff4">
    <w:name w:val="Intense Reference"/>
    <w:uiPriority w:val="32"/>
    <w:qFormat/>
    <w:rsid w:val="00F468E1"/>
    <w:rPr>
      <w:b/>
      <w:bCs/>
      <w:smallCaps/>
    </w:rPr>
  </w:style>
  <w:style w:type="character" w:customStyle="1" w:styleId="a8">
    <w:name w:val="Без интервала Знак"/>
    <w:basedOn w:val="a0"/>
    <w:link w:val="a7"/>
    <w:uiPriority w:val="1"/>
    <w:rsid w:val="00F468E1"/>
  </w:style>
  <w:style w:type="paragraph" w:customStyle="1" w:styleId="PersonalName">
    <w:name w:val="Personal Name"/>
    <w:basedOn w:val="a3"/>
    <w:rsid w:val="00F468E1"/>
    <w:rPr>
      <w:b/>
      <w:caps/>
      <w:color w:val="000000"/>
      <w:sz w:val="28"/>
      <w:szCs w:val="28"/>
    </w:rPr>
  </w:style>
  <w:style w:type="character" w:customStyle="1" w:styleId="a6">
    <w:name w:val="Абзац списка Знак"/>
    <w:link w:val="a5"/>
    <w:uiPriority w:val="34"/>
    <w:rsid w:val="00F468E1"/>
  </w:style>
  <w:style w:type="table" w:customStyle="1" w:styleId="aff5">
    <w:basedOn w:val="a1"/>
    <w:rsid w:val="00F468E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a1"/>
    <w:rsid w:val="00F468E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a1"/>
    <w:rsid w:val="00F468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a1"/>
    <w:rsid w:val="00F468E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a1"/>
    <w:rsid w:val="00F468E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a1"/>
    <w:rsid w:val="00F468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a1"/>
    <w:rsid w:val="00F468E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a1"/>
    <w:rsid w:val="00F468E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d">
    <w:name w:val="Balloon Text"/>
    <w:basedOn w:val="a"/>
    <w:link w:val="affe"/>
    <w:uiPriority w:val="99"/>
    <w:semiHidden/>
    <w:unhideWhenUsed/>
    <w:rsid w:val="002B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2B7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techco.com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info@sitechco.co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itechc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sitechco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sitechc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bhQjum35/N7b/enLPklkNpE4Q==">AMUW2mVEbhnwzxbQdlPFu5cOPSAFkioqHGH4kMU70BzHDF9CO74fg+2laLkcnPGsRWFB4VbqVeuvFWEh9qkEPNbQRmlBZ7sFwvBUtBvwT6UikduEv3axVUPhhJallu5JFTDGITKGzmmQb1G7S+Ohgo6YlMypsnGVnGBuPN7EYJ8nOPVlk/sFgaWXyqXdEoIytghi9oknORy1HcAZ3ScXqTR6NAuL3CqV5eu+W9Q1Zu1J1MRdXogC2TVxyrDWCG00S169rB95jOhlG7xWzPFluUhlagVvIrv3wr73rWIUh0pgOIXKtiSXcBz9IDoTpkofz5OmnliGGnk+uuyESP9ON+Or04j7eTQXt5SWJJJCanJBaHOx8v+MZP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052679-DF7A-445C-B76F-D2C5F80E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16</Pages>
  <Words>2961</Words>
  <Characters>16882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Регистраций</dc:creator>
  <cp:lastModifiedBy>Екатеринаф Тимофеева</cp:lastModifiedBy>
  <cp:revision>94</cp:revision>
  <dcterms:created xsi:type="dcterms:W3CDTF">2023-08-24T09:07:00Z</dcterms:created>
  <dcterms:modified xsi:type="dcterms:W3CDTF">2023-10-01T17:52:00Z</dcterms:modified>
</cp:coreProperties>
</file>